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531" w:rsidRPr="004A5626" w:rsidRDefault="00643531" w:rsidP="004A5626">
      <w:pPr>
        <w:jc w:val="center"/>
        <w:rPr>
          <w:rFonts w:ascii="MS Reference Sans Serif" w:hAnsi="MS Reference Sans Serif" w:cs="Arial"/>
          <w:b/>
          <w:lang w:val="en-US"/>
        </w:rPr>
      </w:pPr>
      <w:r w:rsidRPr="004A5626">
        <w:rPr>
          <w:rFonts w:ascii="MS Reference Sans Serif" w:hAnsi="MS Reference Sans Serif" w:cs="Arial"/>
          <w:b/>
        </w:rPr>
        <w:t>ОПРОСНЫЙ ЛИСТ</w:t>
      </w:r>
    </w:p>
    <w:p w:rsidR="00643531" w:rsidRPr="004A5626" w:rsidRDefault="00643531" w:rsidP="004A5626">
      <w:pPr>
        <w:jc w:val="center"/>
        <w:rPr>
          <w:rFonts w:ascii="MS Reference Sans Serif" w:hAnsi="MS Reference Sans Serif" w:cs="Arial"/>
          <w:b/>
          <w:sz w:val="20"/>
          <w:szCs w:val="20"/>
        </w:rPr>
      </w:pPr>
      <w:r w:rsidRPr="004A5626">
        <w:rPr>
          <w:rFonts w:ascii="MS Reference Sans Serif" w:hAnsi="MS Reference Sans Serif" w:cs="Arial"/>
          <w:b/>
          <w:sz w:val="20"/>
          <w:szCs w:val="20"/>
        </w:rPr>
        <w:t>ДЛЯ ПОДБОРА ВЕНТИЛЯТОРА</w:t>
      </w:r>
    </w:p>
    <w:p w:rsidR="00643531" w:rsidRPr="004A5626" w:rsidRDefault="00643531" w:rsidP="004A5626">
      <w:pPr>
        <w:rPr>
          <w:rFonts w:ascii="MS Reference Sans Serif" w:hAnsi="MS Reference Sans Serif" w:cs="Arial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487"/>
        <w:gridCol w:w="516"/>
        <w:gridCol w:w="337"/>
        <w:gridCol w:w="9"/>
        <w:gridCol w:w="170"/>
        <w:gridCol w:w="521"/>
        <w:gridCol w:w="114"/>
        <w:gridCol w:w="387"/>
        <w:gridCol w:w="16"/>
        <w:gridCol w:w="139"/>
        <w:gridCol w:w="31"/>
        <w:gridCol w:w="346"/>
        <w:gridCol w:w="516"/>
        <w:gridCol w:w="521"/>
      </w:tblGrid>
      <w:tr w:rsidR="004A5626" w:rsidRPr="00792144" w:rsidTr="004A5626">
        <w:trPr>
          <w:trHeight w:val="20"/>
        </w:trPr>
        <w:tc>
          <w:tcPr>
            <w:tcW w:w="96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5626" w:rsidRPr="00792144" w:rsidRDefault="004A5626" w:rsidP="004A5626">
            <w:pPr>
              <w:tabs>
                <w:tab w:val="num" w:pos="720"/>
              </w:tabs>
              <w:ind w:left="30"/>
              <w:jc w:val="center"/>
              <w:rPr>
                <w:rFonts w:ascii="MS Reference Sans Serif" w:hAnsi="MS Reference Sans Serif" w:cs="Arial"/>
                <w:b/>
                <w:sz w:val="20"/>
                <w:szCs w:val="20"/>
              </w:rPr>
            </w:pPr>
            <w:r w:rsidRPr="00792144"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  <w:t>ИНФОРМАЦИЯ О ЗАКАЗЧИКЕ И ОБЪЕКТЕ</w:t>
            </w:r>
          </w:p>
        </w:tc>
      </w:tr>
      <w:tr w:rsidR="004A5626" w:rsidRPr="00792144" w:rsidTr="004A5626">
        <w:trPr>
          <w:trHeight w:val="2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626" w:rsidRPr="00792144" w:rsidRDefault="004A5626" w:rsidP="004A5626">
            <w:pPr>
              <w:tabs>
                <w:tab w:val="num" w:pos="720"/>
              </w:tabs>
              <w:ind w:left="30"/>
              <w:rPr>
                <w:rFonts w:ascii="MS Reference Sans Serif" w:hAnsi="MS Reference Sans Serif" w:cs="Arial"/>
                <w:bCs/>
                <w:sz w:val="20"/>
                <w:szCs w:val="20"/>
              </w:rPr>
            </w:pPr>
            <w:r w:rsidRPr="00792144">
              <w:rPr>
                <w:rFonts w:ascii="MS Reference Sans Serif" w:hAnsi="MS Reference Sans Serif" w:cs="Arial"/>
                <w:bCs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41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26" w:rsidRPr="00792144" w:rsidRDefault="004A5626" w:rsidP="004A5626">
            <w:pPr>
              <w:tabs>
                <w:tab w:val="num" w:pos="720"/>
              </w:tabs>
              <w:rPr>
                <w:rFonts w:ascii="MS Reference Sans Serif" w:hAnsi="MS Reference Sans Serif" w:cs="Arial"/>
                <w:bCs/>
                <w:sz w:val="20"/>
                <w:szCs w:val="20"/>
              </w:rPr>
            </w:pPr>
          </w:p>
        </w:tc>
      </w:tr>
      <w:tr w:rsidR="004A5626" w:rsidRPr="00792144" w:rsidTr="004A5626">
        <w:trPr>
          <w:trHeight w:val="2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626" w:rsidRPr="00792144" w:rsidRDefault="004A5626" w:rsidP="004A5626">
            <w:pPr>
              <w:tabs>
                <w:tab w:val="num" w:pos="720"/>
                <w:tab w:val="right" w:pos="6915"/>
              </w:tabs>
              <w:ind w:left="30"/>
              <w:rPr>
                <w:rFonts w:ascii="MS Reference Sans Serif" w:hAnsi="MS Reference Sans Serif" w:cs="Arial"/>
                <w:bCs/>
                <w:sz w:val="20"/>
                <w:szCs w:val="20"/>
              </w:rPr>
            </w:pPr>
            <w:r w:rsidRPr="00792144">
              <w:rPr>
                <w:rFonts w:ascii="MS Reference Sans Serif" w:hAnsi="MS Reference Sans Serif" w:cs="Arial"/>
                <w:bCs/>
                <w:sz w:val="20"/>
                <w:szCs w:val="20"/>
              </w:rPr>
              <w:t>Контактное лицо</w:t>
            </w:r>
            <w:r w:rsidRPr="00792144">
              <w:rPr>
                <w:rFonts w:ascii="MS Reference Sans Serif" w:hAnsi="MS Reference Sans Serif" w:cs="Arial"/>
                <w:bCs/>
                <w:sz w:val="20"/>
                <w:szCs w:val="20"/>
              </w:rPr>
              <w:tab/>
            </w:r>
          </w:p>
        </w:tc>
        <w:tc>
          <w:tcPr>
            <w:tcW w:w="41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26" w:rsidRPr="00792144" w:rsidRDefault="004A5626" w:rsidP="004A5626">
            <w:pPr>
              <w:tabs>
                <w:tab w:val="num" w:pos="720"/>
              </w:tabs>
              <w:rPr>
                <w:rFonts w:ascii="MS Reference Sans Serif" w:hAnsi="MS Reference Sans Serif" w:cs="Arial"/>
                <w:bCs/>
                <w:sz w:val="20"/>
                <w:szCs w:val="20"/>
              </w:rPr>
            </w:pPr>
          </w:p>
        </w:tc>
      </w:tr>
      <w:tr w:rsidR="004A5626" w:rsidRPr="00792144" w:rsidTr="004A5626">
        <w:trPr>
          <w:trHeight w:val="2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626" w:rsidRPr="00792144" w:rsidRDefault="004A5626" w:rsidP="004A5626">
            <w:pPr>
              <w:tabs>
                <w:tab w:val="num" w:pos="720"/>
              </w:tabs>
              <w:ind w:left="30"/>
              <w:rPr>
                <w:rFonts w:ascii="MS Reference Sans Serif" w:hAnsi="MS Reference Sans Serif" w:cs="Arial"/>
                <w:bCs/>
                <w:sz w:val="20"/>
                <w:szCs w:val="20"/>
              </w:rPr>
            </w:pPr>
            <w:r w:rsidRPr="00792144">
              <w:rPr>
                <w:rFonts w:ascii="MS Reference Sans Serif" w:hAnsi="MS Reference Sans Serif" w:cs="Arial"/>
                <w:bCs/>
                <w:sz w:val="20"/>
                <w:szCs w:val="20"/>
              </w:rPr>
              <w:t>Должность</w:t>
            </w:r>
          </w:p>
        </w:tc>
        <w:tc>
          <w:tcPr>
            <w:tcW w:w="41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26" w:rsidRPr="00792144" w:rsidRDefault="004A5626" w:rsidP="004A5626">
            <w:pPr>
              <w:tabs>
                <w:tab w:val="num" w:pos="720"/>
              </w:tabs>
              <w:rPr>
                <w:rFonts w:ascii="MS Reference Sans Serif" w:hAnsi="MS Reference Sans Serif" w:cs="Arial"/>
                <w:bCs/>
                <w:sz w:val="20"/>
                <w:szCs w:val="20"/>
              </w:rPr>
            </w:pPr>
          </w:p>
        </w:tc>
      </w:tr>
      <w:tr w:rsidR="004A5626" w:rsidRPr="00792144" w:rsidTr="004A5626">
        <w:trPr>
          <w:trHeight w:val="2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626" w:rsidRPr="00792144" w:rsidRDefault="004A5626" w:rsidP="004A5626">
            <w:pPr>
              <w:tabs>
                <w:tab w:val="num" w:pos="720"/>
              </w:tabs>
              <w:ind w:left="30"/>
              <w:rPr>
                <w:rFonts w:ascii="MS Reference Sans Serif" w:hAnsi="MS Reference Sans Serif" w:cs="Arial"/>
                <w:bCs/>
                <w:sz w:val="20"/>
                <w:szCs w:val="20"/>
              </w:rPr>
            </w:pPr>
            <w:r w:rsidRPr="00792144">
              <w:rPr>
                <w:rFonts w:ascii="MS Reference Sans Serif" w:hAnsi="MS Reference Sans Serif" w:cs="Arial"/>
                <w:bCs/>
                <w:sz w:val="20"/>
                <w:szCs w:val="20"/>
              </w:rPr>
              <w:t>Контактные данные (тел., адрес эл. почты)</w:t>
            </w:r>
          </w:p>
        </w:tc>
        <w:tc>
          <w:tcPr>
            <w:tcW w:w="41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26" w:rsidRPr="00792144" w:rsidRDefault="004A5626" w:rsidP="004A5626">
            <w:pPr>
              <w:tabs>
                <w:tab w:val="num" w:pos="720"/>
              </w:tabs>
              <w:rPr>
                <w:rFonts w:ascii="MS Reference Sans Serif" w:hAnsi="MS Reference Sans Serif" w:cs="Arial"/>
                <w:bCs/>
                <w:sz w:val="20"/>
                <w:szCs w:val="20"/>
              </w:rPr>
            </w:pPr>
          </w:p>
        </w:tc>
      </w:tr>
      <w:tr w:rsidR="004A5626" w:rsidRPr="00792144" w:rsidTr="004A5626">
        <w:trPr>
          <w:trHeight w:val="2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626" w:rsidRPr="00792144" w:rsidRDefault="004A5626" w:rsidP="004A5626">
            <w:pPr>
              <w:tabs>
                <w:tab w:val="num" w:pos="720"/>
              </w:tabs>
              <w:ind w:left="30"/>
              <w:rPr>
                <w:rFonts w:ascii="MS Reference Sans Serif" w:hAnsi="MS Reference Sans Serif" w:cs="Arial"/>
                <w:bCs/>
                <w:sz w:val="20"/>
                <w:szCs w:val="20"/>
              </w:rPr>
            </w:pPr>
            <w:r w:rsidRPr="00792144">
              <w:rPr>
                <w:rFonts w:ascii="MS Reference Sans Serif" w:hAnsi="MS Reference Sans Serif" w:cs="Arial"/>
                <w:bCs/>
                <w:sz w:val="20"/>
                <w:szCs w:val="20"/>
              </w:rPr>
              <w:t>Адрес организации</w:t>
            </w:r>
          </w:p>
        </w:tc>
        <w:tc>
          <w:tcPr>
            <w:tcW w:w="41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26" w:rsidRPr="00792144" w:rsidRDefault="004A5626" w:rsidP="004A5626">
            <w:pPr>
              <w:tabs>
                <w:tab w:val="num" w:pos="720"/>
              </w:tabs>
              <w:rPr>
                <w:rFonts w:ascii="MS Reference Sans Serif" w:hAnsi="MS Reference Sans Serif" w:cs="Arial"/>
                <w:bCs/>
                <w:sz w:val="20"/>
                <w:szCs w:val="20"/>
              </w:rPr>
            </w:pPr>
          </w:p>
        </w:tc>
      </w:tr>
      <w:tr w:rsidR="004A5626" w:rsidRPr="00792144" w:rsidTr="004A5626">
        <w:trPr>
          <w:trHeight w:val="2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626" w:rsidRPr="00792144" w:rsidRDefault="004A5626" w:rsidP="004A5626">
            <w:pPr>
              <w:tabs>
                <w:tab w:val="num" w:pos="720"/>
              </w:tabs>
              <w:ind w:left="30"/>
              <w:rPr>
                <w:rFonts w:ascii="MS Reference Sans Serif" w:hAnsi="MS Reference Sans Serif" w:cs="Arial"/>
                <w:bCs/>
                <w:sz w:val="20"/>
                <w:szCs w:val="20"/>
              </w:rPr>
            </w:pPr>
            <w:r w:rsidRPr="00792144">
              <w:rPr>
                <w:rFonts w:ascii="MS Reference Sans Serif" w:hAnsi="MS Reference Sans Serif" w:cs="Arial"/>
                <w:bCs/>
                <w:sz w:val="20"/>
                <w:szCs w:val="20"/>
              </w:rPr>
              <w:t>Конечный Потребитель</w:t>
            </w:r>
          </w:p>
        </w:tc>
        <w:tc>
          <w:tcPr>
            <w:tcW w:w="41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26" w:rsidRPr="00792144" w:rsidRDefault="004A5626" w:rsidP="004A5626">
            <w:pPr>
              <w:tabs>
                <w:tab w:val="num" w:pos="720"/>
              </w:tabs>
              <w:rPr>
                <w:rFonts w:ascii="MS Reference Sans Serif" w:hAnsi="MS Reference Sans Serif" w:cs="Arial"/>
                <w:bCs/>
                <w:sz w:val="20"/>
                <w:szCs w:val="20"/>
              </w:rPr>
            </w:pPr>
          </w:p>
        </w:tc>
      </w:tr>
      <w:tr w:rsidR="004A5626" w:rsidRPr="00792144" w:rsidTr="004A5626">
        <w:trPr>
          <w:trHeight w:val="2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626" w:rsidRPr="00792144" w:rsidRDefault="004A5626" w:rsidP="004A5626">
            <w:pPr>
              <w:tabs>
                <w:tab w:val="num" w:pos="720"/>
              </w:tabs>
              <w:ind w:left="30"/>
              <w:rPr>
                <w:rFonts w:ascii="MS Reference Sans Serif" w:hAnsi="MS Reference Sans Serif" w:cs="Arial"/>
                <w:bCs/>
                <w:sz w:val="20"/>
                <w:szCs w:val="20"/>
              </w:rPr>
            </w:pPr>
            <w:r w:rsidRPr="00792144">
              <w:rPr>
                <w:rFonts w:ascii="MS Reference Sans Serif" w:hAnsi="MS Reference Sans Serif" w:cs="Arial"/>
                <w:bCs/>
                <w:sz w:val="20"/>
                <w:szCs w:val="20"/>
              </w:rPr>
              <w:t>Наименование проекта/объекта, площадки строительства</w:t>
            </w:r>
          </w:p>
        </w:tc>
        <w:tc>
          <w:tcPr>
            <w:tcW w:w="41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26" w:rsidRPr="00792144" w:rsidRDefault="004A5626" w:rsidP="004A5626">
            <w:pPr>
              <w:tabs>
                <w:tab w:val="num" w:pos="720"/>
              </w:tabs>
              <w:rPr>
                <w:rFonts w:ascii="MS Reference Sans Serif" w:hAnsi="MS Reference Sans Serif" w:cs="Arial"/>
                <w:bCs/>
                <w:sz w:val="20"/>
                <w:szCs w:val="20"/>
              </w:rPr>
            </w:pPr>
          </w:p>
        </w:tc>
      </w:tr>
      <w:tr w:rsidR="004A5626" w:rsidRPr="00792144" w:rsidTr="004A5626">
        <w:trPr>
          <w:trHeight w:val="2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626" w:rsidRPr="00792144" w:rsidRDefault="004A5626" w:rsidP="004A5626">
            <w:pPr>
              <w:tabs>
                <w:tab w:val="num" w:pos="720"/>
              </w:tabs>
              <w:ind w:left="30"/>
              <w:rPr>
                <w:rFonts w:ascii="MS Reference Sans Serif" w:hAnsi="MS Reference Sans Serif" w:cs="Arial"/>
                <w:bCs/>
                <w:sz w:val="20"/>
                <w:szCs w:val="20"/>
              </w:rPr>
            </w:pPr>
            <w:r w:rsidRPr="00792144">
              <w:rPr>
                <w:rFonts w:ascii="MS Reference Sans Serif" w:hAnsi="MS Reference Sans Serif" w:cs="Arial"/>
                <w:bCs/>
                <w:sz w:val="20"/>
                <w:szCs w:val="20"/>
              </w:rPr>
              <w:t>Адрес места установки модульной насосной станции</w:t>
            </w:r>
          </w:p>
        </w:tc>
        <w:tc>
          <w:tcPr>
            <w:tcW w:w="41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26" w:rsidRPr="00792144" w:rsidRDefault="004A5626" w:rsidP="004A5626">
            <w:pPr>
              <w:tabs>
                <w:tab w:val="num" w:pos="720"/>
              </w:tabs>
              <w:rPr>
                <w:rFonts w:ascii="MS Reference Sans Serif" w:hAnsi="MS Reference Sans Serif" w:cs="Arial"/>
                <w:bCs/>
                <w:sz w:val="20"/>
                <w:szCs w:val="20"/>
              </w:rPr>
            </w:pPr>
          </w:p>
        </w:tc>
      </w:tr>
      <w:tr w:rsidR="00643531" w:rsidRPr="00792144" w:rsidTr="004A5626">
        <w:tblPrEx>
          <w:tblLook w:val="01E0" w:firstRow="1" w:lastRow="1" w:firstColumn="1" w:lastColumn="1" w:noHBand="0" w:noVBand="0"/>
        </w:tblPrEx>
        <w:tc>
          <w:tcPr>
            <w:tcW w:w="9639" w:type="dxa"/>
            <w:gridSpan w:val="16"/>
            <w:shd w:val="clear" w:color="auto" w:fill="BFBFBF" w:themeFill="background1" w:themeFillShade="BF"/>
          </w:tcPr>
          <w:p w:rsidR="00643531" w:rsidRPr="00792144" w:rsidRDefault="00643531" w:rsidP="004A5626">
            <w:pPr>
              <w:ind w:left="-108" w:right="-184"/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  <w:r w:rsidRPr="00792144">
              <w:rPr>
                <w:rFonts w:ascii="MS Reference Sans Serif" w:hAnsi="MS Reference Sans Serif"/>
                <w:b/>
                <w:bCs/>
                <w:sz w:val="20"/>
                <w:szCs w:val="20"/>
              </w:rPr>
              <w:t>1. ХАРАКТЕРИСТИКИ ТЕХНОЛОГИЧЕСКОГО ПРОЦЕССА</w:t>
            </w:r>
          </w:p>
        </w:tc>
      </w:tr>
      <w:tr w:rsidR="004A5626" w:rsidRPr="00792144" w:rsidTr="004A5626">
        <w:tblPrEx>
          <w:tblLook w:val="01E0" w:firstRow="1" w:lastRow="1" w:firstColumn="1" w:lastColumn="1" w:noHBand="0" w:noVBand="0"/>
        </w:tblPrEx>
        <w:tc>
          <w:tcPr>
            <w:tcW w:w="567" w:type="dxa"/>
            <w:shd w:val="clear" w:color="auto" w:fill="BFBFBF" w:themeFill="background1" w:themeFillShade="BF"/>
          </w:tcPr>
          <w:p w:rsidR="004A5626" w:rsidRPr="00792144" w:rsidRDefault="004A5626" w:rsidP="004A5626">
            <w:pPr>
              <w:ind w:left="-108" w:right="-184"/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  <w:r w:rsidRPr="00792144">
              <w:rPr>
                <w:rFonts w:ascii="MS Reference Sans Serif" w:hAnsi="MS Reference Sans Serif"/>
                <w:sz w:val="20"/>
                <w:szCs w:val="20"/>
              </w:rPr>
              <w:t>№ п/п</w:t>
            </w:r>
          </w:p>
        </w:tc>
        <w:tc>
          <w:tcPr>
            <w:tcW w:w="4962" w:type="dxa"/>
            <w:shd w:val="clear" w:color="auto" w:fill="BFBFBF" w:themeFill="background1" w:themeFillShade="BF"/>
          </w:tcPr>
          <w:p w:rsidR="004A5626" w:rsidRPr="00792144" w:rsidRDefault="004A5626" w:rsidP="004A5626">
            <w:pPr>
              <w:jc w:val="center"/>
              <w:rPr>
                <w:rFonts w:ascii="MS Reference Sans Serif" w:hAnsi="MS Reference Sans Serif"/>
                <w:b/>
                <w:bCs/>
                <w:sz w:val="20"/>
                <w:szCs w:val="20"/>
              </w:rPr>
            </w:pPr>
            <w:r w:rsidRPr="00792144">
              <w:rPr>
                <w:rFonts w:ascii="MS Reference Sans Serif" w:hAnsi="MS Reference Sans Serif"/>
                <w:b/>
                <w:sz w:val="20"/>
                <w:szCs w:val="20"/>
              </w:rPr>
              <w:t>Необходимые данные для подбора</w:t>
            </w:r>
          </w:p>
          <w:p w:rsidR="004A5626" w:rsidRPr="00792144" w:rsidRDefault="004A5626" w:rsidP="004A5626">
            <w:pPr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  <w:r w:rsidRPr="00792144">
              <w:rPr>
                <w:rFonts w:ascii="MS Reference Sans Serif" w:hAnsi="MS Reference Sans Serif"/>
                <w:b/>
                <w:bCs/>
                <w:sz w:val="20"/>
                <w:szCs w:val="20"/>
              </w:rPr>
              <w:t>вентилятора</w:t>
            </w:r>
          </w:p>
        </w:tc>
        <w:tc>
          <w:tcPr>
            <w:tcW w:w="4110" w:type="dxa"/>
            <w:gridSpan w:val="14"/>
            <w:shd w:val="clear" w:color="auto" w:fill="BFBFBF" w:themeFill="background1" w:themeFillShade="BF"/>
          </w:tcPr>
          <w:p w:rsidR="004A5626" w:rsidRPr="00792144" w:rsidRDefault="004A5626" w:rsidP="004A5626">
            <w:pPr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  <w:r w:rsidRPr="00792144">
              <w:rPr>
                <w:rFonts w:ascii="MS Reference Sans Serif" w:hAnsi="MS Reference Sans Serif"/>
                <w:b/>
                <w:sz w:val="20"/>
                <w:szCs w:val="20"/>
              </w:rPr>
              <w:t>Ответы</w:t>
            </w:r>
          </w:p>
        </w:tc>
      </w:tr>
      <w:tr w:rsidR="00643531" w:rsidRPr="00792144" w:rsidTr="004A5626">
        <w:tblPrEx>
          <w:tblLook w:val="01E0" w:firstRow="1" w:lastRow="1" w:firstColumn="1" w:lastColumn="1" w:noHBand="0" w:noVBand="0"/>
        </w:tblPrEx>
        <w:tc>
          <w:tcPr>
            <w:tcW w:w="567" w:type="dxa"/>
          </w:tcPr>
          <w:p w:rsidR="00643531" w:rsidRPr="00792144" w:rsidRDefault="00643531" w:rsidP="004A5626">
            <w:pPr>
              <w:ind w:left="-108" w:right="-184"/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  <w:r w:rsidRPr="00792144">
              <w:rPr>
                <w:rFonts w:ascii="MS Reference Sans Serif" w:hAnsi="MS Reference Sans Serif"/>
                <w:sz w:val="20"/>
                <w:szCs w:val="20"/>
              </w:rPr>
              <w:t>1.1</w:t>
            </w:r>
          </w:p>
        </w:tc>
        <w:tc>
          <w:tcPr>
            <w:tcW w:w="4962" w:type="dxa"/>
          </w:tcPr>
          <w:p w:rsidR="00643531" w:rsidRPr="00792144" w:rsidRDefault="00643531" w:rsidP="004A5626">
            <w:pPr>
              <w:rPr>
                <w:rFonts w:ascii="MS Reference Sans Serif" w:hAnsi="MS Reference Sans Serif"/>
                <w:sz w:val="20"/>
                <w:szCs w:val="20"/>
              </w:rPr>
            </w:pPr>
            <w:r w:rsidRPr="00792144">
              <w:rPr>
                <w:rFonts w:ascii="MS Reference Sans Serif" w:hAnsi="MS Reference Sans Serif"/>
                <w:sz w:val="20"/>
                <w:szCs w:val="20"/>
              </w:rPr>
              <w:t>Область применения, вид технологии, схема производства и др.</w:t>
            </w:r>
          </w:p>
        </w:tc>
        <w:tc>
          <w:tcPr>
            <w:tcW w:w="4110" w:type="dxa"/>
            <w:gridSpan w:val="14"/>
          </w:tcPr>
          <w:p w:rsidR="00643531" w:rsidRPr="00792144" w:rsidRDefault="00643531" w:rsidP="004A5626">
            <w:pPr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</w:p>
        </w:tc>
      </w:tr>
      <w:tr w:rsidR="00643531" w:rsidRPr="00792144" w:rsidTr="004A5626">
        <w:tblPrEx>
          <w:tblLook w:val="01E0" w:firstRow="1" w:lastRow="1" w:firstColumn="1" w:lastColumn="1" w:noHBand="0" w:noVBand="0"/>
        </w:tblPrEx>
        <w:tc>
          <w:tcPr>
            <w:tcW w:w="567" w:type="dxa"/>
            <w:vMerge w:val="restart"/>
          </w:tcPr>
          <w:p w:rsidR="00643531" w:rsidRPr="00792144" w:rsidRDefault="00643531" w:rsidP="004A5626">
            <w:pPr>
              <w:ind w:left="-108" w:right="-184"/>
              <w:jc w:val="center"/>
              <w:rPr>
                <w:rFonts w:ascii="MS Reference Sans Serif" w:hAnsi="MS Reference Sans Serif"/>
                <w:bCs/>
                <w:sz w:val="20"/>
                <w:szCs w:val="20"/>
              </w:rPr>
            </w:pPr>
            <w:r w:rsidRPr="00792144">
              <w:rPr>
                <w:rFonts w:ascii="MS Reference Sans Serif" w:hAnsi="MS Reference Sans Serif"/>
                <w:bCs/>
                <w:sz w:val="20"/>
                <w:szCs w:val="20"/>
              </w:rPr>
              <w:t>1.2</w:t>
            </w:r>
          </w:p>
        </w:tc>
        <w:tc>
          <w:tcPr>
            <w:tcW w:w="4962" w:type="dxa"/>
            <w:vMerge w:val="restart"/>
          </w:tcPr>
          <w:p w:rsidR="00643531" w:rsidRPr="00792144" w:rsidRDefault="00643531" w:rsidP="004A5626">
            <w:pPr>
              <w:ind w:left="-108" w:right="-184"/>
              <w:rPr>
                <w:rFonts w:ascii="MS Reference Sans Serif" w:hAnsi="MS Reference Sans Serif"/>
                <w:bCs/>
                <w:sz w:val="20"/>
                <w:szCs w:val="20"/>
              </w:rPr>
            </w:pPr>
            <w:r w:rsidRPr="00792144">
              <w:rPr>
                <w:rFonts w:ascii="MS Reference Sans Serif" w:hAnsi="MS Reference Sans Serif"/>
                <w:color w:val="231F20"/>
                <w:sz w:val="20"/>
                <w:szCs w:val="20"/>
              </w:rPr>
              <w:t>Место установки</w:t>
            </w:r>
          </w:p>
        </w:tc>
        <w:tc>
          <w:tcPr>
            <w:tcW w:w="2154" w:type="dxa"/>
            <w:gridSpan w:val="7"/>
          </w:tcPr>
          <w:p w:rsidR="00643531" w:rsidRPr="00792144" w:rsidRDefault="00643531" w:rsidP="004A5626">
            <w:pPr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  <w:r w:rsidRPr="00792144">
              <w:rPr>
                <w:rFonts w:ascii="MS Reference Sans Serif" w:hAnsi="MS Reference Sans Serif"/>
                <w:sz w:val="20"/>
                <w:szCs w:val="20"/>
              </w:rPr>
              <w:t>Открытый воздух</w:t>
            </w:r>
          </w:p>
        </w:tc>
        <w:tc>
          <w:tcPr>
            <w:tcW w:w="1956" w:type="dxa"/>
            <w:gridSpan w:val="7"/>
          </w:tcPr>
          <w:p w:rsidR="00643531" w:rsidRPr="00792144" w:rsidRDefault="00643531" w:rsidP="004A5626">
            <w:pPr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  <w:r w:rsidRPr="00792144">
              <w:rPr>
                <w:rFonts w:ascii="MS Reference Sans Serif" w:hAnsi="MS Reference Sans Serif"/>
                <w:sz w:val="20"/>
                <w:szCs w:val="20"/>
              </w:rPr>
              <w:t>Помещение</w:t>
            </w:r>
          </w:p>
        </w:tc>
      </w:tr>
      <w:tr w:rsidR="00643531" w:rsidRPr="00792144" w:rsidTr="004A5626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:rsidR="00643531" w:rsidRPr="00792144" w:rsidRDefault="00643531" w:rsidP="004A5626">
            <w:pPr>
              <w:ind w:left="-108" w:right="-184"/>
              <w:jc w:val="center"/>
              <w:rPr>
                <w:rFonts w:ascii="MS Reference Sans Serif" w:hAnsi="MS Reference Sans Serif"/>
                <w:bCs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643531" w:rsidRPr="00792144" w:rsidRDefault="00643531" w:rsidP="004A5626">
            <w:pPr>
              <w:ind w:left="-108" w:right="-184"/>
              <w:rPr>
                <w:rFonts w:ascii="MS Reference Sans Serif" w:hAnsi="MS Reference Sans Serif"/>
                <w:color w:val="231F20"/>
                <w:sz w:val="20"/>
                <w:szCs w:val="20"/>
              </w:rPr>
            </w:pPr>
          </w:p>
        </w:tc>
        <w:tc>
          <w:tcPr>
            <w:tcW w:w="2154" w:type="dxa"/>
            <w:gridSpan w:val="7"/>
          </w:tcPr>
          <w:p w:rsidR="00643531" w:rsidRPr="00792144" w:rsidRDefault="00643531" w:rsidP="004A5626">
            <w:pPr>
              <w:ind w:left="-108" w:right="-184"/>
              <w:jc w:val="center"/>
              <w:rPr>
                <w:rFonts w:ascii="MS Reference Sans Serif" w:hAnsi="MS Reference Sans Serif"/>
                <w:bCs/>
                <w:sz w:val="20"/>
                <w:szCs w:val="20"/>
              </w:rPr>
            </w:pPr>
          </w:p>
        </w:tc>
        <w:tc>
          <w:tcPr>
            <w:tcW w:w="1956" w:type="dxa"/>
            <w:gridSpan w:val="7"/>
          </w:tcPr>
          <w:p w:rsidR="00643531" w:rsidRPr="00792144" w:rsidRDefault="00643531" w:rsidP="004A5626">
            <w:pPr>
              <w:ind w:left="-108" w:right="-184"/>
              <w:jc w:val="center"/>
              <w:rPr>
                <w:rFonts w:ascii="MS Reference Sans Serif" w:hAnsi="MS Reference Sans Serif"/>
                <w:bCs/>
                <w:sz w:val="20"/>
                <w:szCs w:val="20"/>
              </w:rPr>
            </w:pPr>
          </w:p>
        </w:tc>
      </w:tr>
      <w:tr w:rsidR="00643531" w:rsidRPr="00792144" w:rsidTr="004A5626">
        <w:tblPrEx>
          <w:tblLook w:val="01E0" w:firstRow="1" w:lastRow="1" w:firstColumn="1" w:lastColumn="1" w:noHBand="0" w:noVBand="0"/>
        </w:tblPrEx>
        <w:tc>
          <w:tcPr>
            <w:tcW w:w="9639" w:type="dxa"/>
            <w:gridSpan w:val="16"/>
            <w:shd w:val="clear" w:color="auto" w:fill="BFBFBF" w:themeFill="background1" w:themeFillShade="BF"/>
          </w:tcPr>
          <w:p w:rsidR="00643531" w:rsidRPr="00792144" w:rsidRDefault="00643531" w:rsidP="004A5626">
            <w:pPr>
              <w:ind w:left="-108" w:right="-184"/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  <w:r w:rsidRPr="00792144">
              <w:rPr>
                <w:rFonts w:ascii="MS Reference Sans Serif" w:hAnsi="MS Reference Sans Serif"/>
                <w:b/>
                <w:bCs/>
                <w:sz w:val="20"/>
                <w:szCs w:val="20"/>
              </w:rPr>
              <w:t>2. ОБЩИЕ УСЛОВИЯ ОКРУЖАЮЩЕЙ СРЕДЫ</w:t>
            </w:r>
          </w:p>
        </w:tc>
      </w:tr>
      <w:tr w:rsidR="00643531" w:rsidRPr="00792144" w:rsidTr="004A5626">
        <w:tblPrEx>
          <w:tblLook w:val="01E0" w:firstRow="1" w:lastRow="1" w:firstColumn="1" w:lastColumn="1" w:noHBand="0" w:noVBand="0"/>
        </w:tblPrEx>
        <w:tc>
          <w:tcPr>
            <w:tcW w:w="567" w:type="dxa"/>
            <w:vMerge w:val="restart"/>
          </w:tcPr>
          <w:p w:rsidR="00643531" w:rsidRPr="00792144" w:rsidRDefault="00643531" w:rsidP="004A5626">
            <w:pPr>
              <w:ind w:left="-108" w:right="-184"/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  <w:r w:rsidRPr="00792144">
              <w:rPr>
                <w:rFonts w:ascii="MS Reference Sans Serif" w:hAnsi="MS Reference Sans Serif"/>
                <w:sz w:val="20"/>
                <w:szCs w:val="20"/>
              </w:rPr>
              <w:t>2.1</w:t>
            </w:r>
          </w:p>
        </w:tc>
        <w:tc>
          <w:tcPr>
            <w:tcW w:w="4962" w:type="dxa"/>
            <w:vMerge w:val="restart"/>
          </w:tcPr>
          <w:p w:rsidR="00643531" w:rsidRPr="00792144" w:rsidRDefault="00643531" w:rsidP="004A5626">
            <w:pPr>
              <w:rPr>
                <w:rFonts w:ascii="MS Reference Sans Serif" w:hAnsi="MS Reference Sans Serif"/>
                <w:sz w:val="20"/>
                <w:szCs w:val="20"/>
              </w:rPr>
            </w:pPr>
            <w:r w:rsidRPr="00792144">
              <w:rPr>
                <w:rFonts w:ascii="MS Reference Sans Serif" w:hAnsi="MS Reference Sans Serif"/>
                <w:bCs/>
                <w:sz w:val="20"/>
                <w:szCs w:val="20"/>
              </w:rPr>
              <w:t>Годовые температуры (</w:t>
            </w:r>
            <w:r w:rsidRPr="00792144">
              <w:rPr>
                <w:rFonts w:ascii="MS Reference Sans Serif" w:hAnsi="MS Reference Sans Serif"/>
                <w:sz w:val="20"/>
                <w:szCs w:val="20"/>
                <w:vertAlign w:val="superscript"/>
              </w:rPr>
              <w:t>0</w:t>
            </w:r>
            <w:r w:rsidRPr="00792144">
              <w:rPr>
                <w:rFonts w:ascii="MS Reference Sans Serif" w:hAnsi="MS Reference Sans Serif"/>
                <w:sz w:val="20"/>
                <w:szCs w:val="20"/>
              </w:rPr>
              <w:t>С)</w:t>
            </w:r>
          </w:p>
        </w:tc>
        <w:tc>
          <w:tcPr>
            <w:tcW w:w="1340" w:type="dxa"/>
            <w:gridSpan w:val="3"/>
          </w:tcPr>
          <w:p w:rsidR="00643531" w:rsidRPr="00792144" w:rsidRDefault="00643531" w:rsidP="004A5626">
            <w:pPr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  <w:r w:rsidRPr="00792144">
              <w:rPr>
                <w:rFonts w:ascii="MS Reference Sans Serif" w:hAnsi="MS Reference Sans Serif"/>
                <w:sz w:val="20"/>
                <w:szCs w:val="20"/>
              </w:rPr>
              <w:t>Мин.</w:t>
            </w:r>
          </w:p>
        </w:tc>
        <w:tc>
          <w:tcPr>
            <w:tcW w:w="1356" w:type="dxa"/>
            <w:gridSpan w:val="7"/>
          </w:tcPr>
          <w:p w:rsidR="00643531" w:rsidRPr="00792144" w:rsidRDefault="00643531" w:rsidP="004A5626">
            <w:pPr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  <w:r w:rsidRPr="00792144">
              <w:rPr>
                <w:rFonts w:ascii="MS Reference Sans Serif" w:hAnsi="MS Reference Sans Serif"/>
                <w:sz w:val="20"/>
                <w:szCs w:val="20"/>
              </w:rPr>
              <w:t>Макс.</w:t>
            </w:r>
          </w:p>
        </w:tc>
        <w:tc>
          <w:tcPr>
            <w:tcW w:w="1414" w:type="dxa"/>
            <w:gridSpan w:val="4"/>
          </w:tcPr>
          <w:p w:rsidR="00643531" w:rsidRPr="00792144" w:rsidRDefault="00643531" w:rsidP="004A5626">
            <w:pPr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  <w:proofErr w:type="spellStart"/>
            <w:r w:rsidRPr="00792144">
              <w:rPr>
                <w:rFonts w:ascii="MS Reference Sans Serif" w:hAnsi="MS Reference Sans Serif"/>
                <w:sz w:val="20"/>
                <w:szCs w:val="20"/>
              </w:rPr>
              <w:t>Средн</w:t>
            </w:r>
            <w:proofErr w:type="spellEnd"/>
            <w:r w:rsidRPr="00792144">
              <w:rPr>
                <w:rFonts w:ascii="MS Reference Sans Serif" w:hAnsi="MS Reference Sans Serif"/>
                <w:sz w:val="20"/>
                <w:szCs w:val="20"/>
              </w:rPr>
              <w:t>.</w:t>
            </w:r>
          </w:p>
        </w:tc>
      </w:tr>
      <w:tr w:rsidR="00643531" w:rsidRPr="00792144" w:rsidTr="004A5626">
        <w:tblPrEx>
          <w:tblLook w:val="01E0" w:firstRow="1" w:lastRow="1" w:firstColumn="1" w:lastColumn="1" w:noHBand="0" w:noVBand="0"/>
        </w:tblPrEx>
        <w:trPr>
          <w:trHeight w:val="222"/>
        </w:trPr>
        <w:tc>
          <w:tcPr>
            <w:tcW w:w="567" w:type="dxa"/>
            <w:vMerge/>
          </w:tcPr>
          <w:p w:rsidR="00643531" w:rsidRPr="00792144" w:rsidRDefault="00643531" w:rsidP="004A5626">
            <w:pPr>
              <w:ind w:left="-108" w:right="-184"/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643531" w:rsidRPr="00792144" w:rsidRDefault="00643531" w:rsidP="004A5626">
            <w:pPr>
              <w:rPr>
                <w:rFonts w:ascii="MS Reference Sans Serif" w:hAnsi="MS Reference Sans Serif"/>
                <w:sz w:val="20"/>
                <w:szCs w:val="20"/>
              </w:rPr>
            </w:pPr>
          </w:p>
        </w:tc>
        <w:tc>
          <w:tcPr>
            <w:tcW w:w="1340" w:type="dxa"/>
            <w:gridSpan w:val="3"/>
          </w:tcPr>
          <w:p w:rsidR="00643531" w:rsidRPr="00792144" w:rsidRDefault="00643531" w:rsidP="004A5626">
            <w:pPr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</w:p>
        </w:tc>
        <w:tc>
          <w:tcPr>
            <w:tcW w:w="1356" w:type="dxa"/>
            <w:gridSpan w:val="7"/>
          </w:tcPr>
          <w:p w:rsidR="00643531" w:rsidRPr="00792144" w:rsidRDefault="00643531" w:rsidP="004A5626">
            <w:pPr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</w:p>
        </w:tc>
        <w:tc>
          <w:tcPr>
            <w:tcW w:w="1414" w:type="dxa"/>
            <w:gridSpan w:val="4"/>
          </w:tcPr>
          <w:p w:rsidR="00643531" w:rsidRPr="00792144" w:rsidRDefault="00643531" w:rsidP="004A5626">
            <w:pPr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</w:p>
        </w:tc>
      </w:tr>
      <w:tr w:rsidR="00643531" w:rsidRPr="00792144" w:rsidTr="004A5626">
        <w:tblPrEx>
          <w:tblLook w:val="01E0" w:firstRow="1" w:lastRow="1" w:firstColumn="1" w:lastColumn="1" w:noHBand="0" w:noVBand="0"/>
        </w:tblPrEx>
        <w:trPr>
          <w:trHeight w:val="222"/>
        </w:trPr>
        <w:tc>
          <w:tcPr>
            <w:tcW w:w="567" w:type="dxa"/>
          </w:tcPr>
          <w:p w:rsidR="00643531" w:rsidRPr="00792144" w:rsidRDefault="00643531" w:rsidP="004A5626">
            <w:pPr>
              <w:ind w:left="-108" w:right="-184"/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  <w:r w:rsidRPr="00792144">
              <w:rPr>
                <w:rFonts w:ascii="MS Reference Sans Serif" w:hAnsi="MS Reference Sans Serif"/>
                <w:sz w:val="20"/>
                <w:szCs w:val="20"/>
              </w:rPr>
              <w:t>2.2</w:t>
            </w:r>
          </w:p>
        </w:tc>
        <w:tc>
          <w:tcPr>
            <w:tcW w:w="4962" w:type="dxa"/>
          </w:tcPr>
          <w:p w:rsidR="00643531" w:rsidRPr="00792144" w:rsidRDefault="00643531" w:rsidP="004A5626">
            <w:pPr>
              <w:rPr>
                <w:rFonts w:ascii="MS Reference Sans Serif" w:hAnsi="MS Reference Sans Serif"/>
                <w:sz w:val="20"/>
                <w:szCs w:val="20"/>
              </w:rPr>
            </w:pPr>
            <w:r w:rsidRPr="00792144">
              <w:rPr>
                <w:rFonts w:ascii="MS Reference Sans Serif" w:hAnsi="MS Reference Sans Serif"/>
                <w:sz w:val="20"/>
                <w:szCs w:val="20"/>
              </w:rPr>
              <w:t>Относительная влажность воздуха в процентах (%)</w:t>
            </w:r>
          </w:p>
        </w:tc>
        <w:tc>
          <w:tcPr>
            <w:tcW w:w="4110" w:type="dxa"/>
            <w:gridSpan w:val="14"/>
          </w:tcPr>
          <w:p w:rsidR="00643531" w:rsidRPr="00792144" w:rsidRDefault="00643531" w:rsidP="004A5626">
            <w:pPr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</w:p>
        </w:tc>
      </w:tr>
      <w:tr w:rsidR="00643531" w:rsidRPr="00792144" w:rsidTr="004A5626">
        <w:tblPrEx>
          <w:tblLook w:val="01E0" w:firstRow="1" w:lastRow="1" w:firstColumn="1" w:lastColumn="1" w:noHBand="0" w:noVBand="0"/>
        </w:tblPrEx>
        <w:trPr>
          <w:trHeight w:val="222"/>
        </w:trPr>
        <w:tc>
          <w:tcPr>
            <w:tcW w:w="567" w:type="dxa"/>
          </w:tcPr>
          <w:p w:rsidR="00643531" w:rsidRPr="00792144" w:rsidRDefault="00643531" w:rsidP="004A5626">
            <w:pPr>
              <w:ind w:left="-108" w:right="-184"/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  <w:r w:rsidRPr="00792144">
              <w:rPr>
                <w:rFonts w:ascii="MS Reference Sans Serif" w:hAnsi="MS Reference Sans Serif"/>
                <w:sz w:val="20"/>
                <w:szCs w:val="20"/>
              </w:rPr>
              <w:t>2.3</w:t>
            </w:r>
          </w:p>
        </w:tc>
        <w:tc>
          <w:tcPr>
            <w:tcW w:w="4962" w:type="dxa"/>
          </w:tcPr>
          <w:p w:rsidR="00643531" w:rsidRPr="00792144" w:rsidRDefault="00643531" w:rsidP="004A5626">
            <w:pPr>
              <w:rPr>
                <w:rFonts w:ascii="MS Reference Sans Serif" w:hAnsi="MS Reference Sans Serif"/>
                <w:sz w:val="20"/>
                <w:szCs w:val="20"/>
              </w:rPr>
            </w:pPr>
            <w:r w:rsidRPr="00792144">
              <w:rPr>
                <w:rFonts w:ascii="MS Reference Sans Serif" w:hAnsi="MS Reference Sans Serif"/>
                <w:sz w:val="20"/>
                <w:szCs w:val="20"/>
              </w:rPr>
              <w:t xml:space="preserve">Барометрическое давление (мм </w:t>
            </w:r>
            <w:proofErr w:type="spellStart"/>
            <w:r w:rsidRPr="00792144">
              <w:rPr>
                <w:rFonts w:ascii="MS Reference Sans Serif" w:hAnsi="MS Reference Sans Serif"/>
                <w:sz w:val="20"/>
                <w:szCs w:val="20"/>
              </w:rPr>
              <w:t>рт.ст</w:t>
            </w:r>
            <w:proofErr w:type="spellEnd"/>
            <w:r w:rsidRPr="00792144">
              <w:rPr>
                <w:rFonts w:ascii="MS Reference Sans Serif" w:hAnsi="MS Reference Sans Serif"/>
                <w:sz w:val="20"/>
                <w:szCs w:val="20"/>
              </w:rPr>
              <w:t>.)</w:t>
            </w:r>
          </w:p>
          <w:p w:rsidR="00643531" w:rsidRPr="00792144" w:rsidRDefault="00643531" w:rsidP="004A5626">
            <w:pPr>
              <w:rPr>
                <w:rFonts w:ascii="MS Reference Sans Serif" w:hAnsi="MS Reference Sans Serif"/>
                <w:sz w:val="20"/>
                <w:szCs w:val="20"/>
              </w:rPr>
            </w:pPr>
            <w:r w:rsidRPr="00792144">
              <w:rPr>
                <w:rFonts w:ascii="MS Reference Sans Serif" w:hAnsi="MS Reference Sans Serif"/>
                <w:sz w:val="20"/>
                <w:szCs w:val="20"/>
              </w:rPr>
              <w:t>(окружающей среды в месте установки вентилятора)</w:t>
            </w:r>
          </w:p>
        </w:tc>
        <w:tc>
          <w:tcPr>
            <w:tcW w:w="4110" w:type="dxa"/>
            <w:gridSpan w:val="14"/>
          </w:tcPr>
          <w:p w:rsidR="00643531" w:rsidRPr="00792144" w:rsidRDefault="00643531" w:rsidP="004A5626">
            <w:pPr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</w:p>
        </w:tc>
      </w:tr>
      <w:tr w:rsidR="00643531" w:rsidRPr="00792144" w:rsidTr="004A5626">
        <w:tblPrEx>
          <w:tblLook w:val="01E0" w:firstRow="1" w:lastRow="1" w:firstColumn="1" w:lastColumn="1" w:noHBand="0" w:noVBand="0"/>
        </w:tblPrEx>
        <w:trPr>
          <w:trHeight w:val="222"/>
        </w:trPr>
        <w:tc>
          <w:tcPr>
            <w:tcW w:w="9639" w:type="dxa"/>
            <w:gridSpan w:val="16"/>
            <w:shd w:val="clear" w:color="auto" w:fill="BFBFBF" w:themeFill="background1" w:themeFillShade="BF"/>
          </w:tcPr>
          <w:p w:rsidR="00643531" w:rsidRPr="00792144" w:rsidRDefault="00643531" w:rsidP="004A5626">
            <w:pPr>
              <w:jc w:val="center"/>
              <w:rPr>
                <w:rFonts w:ascii="MS Reference Sans Serif" w:hAnsi="MS Reference Sans Serif"/>
                <w:b/>
                <w:sz w:val="20"/>
                <w:szCs w:val="20"/>
              </w:rPr>
            </w:pPr>
            <w:r w:rsidRPr="00792144">
              <w:rPr>
                <w:rFonts w:ascii="MS Reference Sans Serif" w:hAnsi="MS Reference Sans Serif"/>
                <w:b/>
                <w:sz w:val="20"/>
                <w:szCs w:val="20"/>
              </w:rPr>
              <w:t>3. УСЛОВИЯ РАБОЧЕЙ СРЕДЫ</w:t>
            </w:r>
          </w:p>
        </w:tc>
      </w:tr>
      <w:tr w:rsidR="00643531" w:rsidRPr="00792144" w:rsidTr="004A5626">
        <w:tblPrEx>
          <w:tblLook w:val="01E0" w:firstRow="1" w:lastRow="1" w:firstColumn="1" w:lastColumn="1" w:noHBand="0" w:noVBand="0"/>
        </w:tblPrEx>
        <w:trPr>
          <w:trHeight w:val="222"/>
        </w:trPr>
        <w:tc>
          <w:tcPr>
            <w:tcW w:w="567" w:type="dxa"/>
            <w:vMerge w:val="restart"/>
          </w:tcPr>
          <w:p w:rsidR="00643531" w:rsidRPr="00792144" w:rsidRDefault="00643531" w:rsidP="004A5626">
            <w:pPr>
              <w:ind w:left="-108" w:right="-184"/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  <w:r w:rsidRPr="00792144">
              <w:rPr>
                <w:rFonts w:ascii="MS Reference Sans Serif" w:hAnsi="MS Reference Sans Serif"/>
                <w:sz w:val="20"/>
                <w:szCs w:val="20"/>
              </w:rPr>
              <w:t>3.1</w:t>
            </w:r>
          </w:p>
        </w:tc>
        <w:tc>
          <w:tcPr>
            <w:tcW w:w="4962" w:type="dxa"/>
            <w:vMerge w:val="restart"/>
          </w:tcPr>
          <w:p w:rsidR="00643531" w:rsidRPr="00792144" w:rsidRDefault="00643531" w:rsidP="004A5626">
            <w:pPr>
              <w:rPr>
                <w:rFonts w:ascii="MS Reference Sans Serif" w:hAnsi="MS Reference Sans Serif"/>
                <w:sz w:val="20"/>
                <w:szCs w:val="20"/>
              </w:rPr>
            </w:pPr>
            <w:r w:rsidRPr="00792144">
              <w:rPr>
                <w:rFonts w:ascii="MS Reference Sans Serif" w:hAnsi="MS Reference Sans Serif"/>
                <w:sz w:val="20"/>
                <w:szCs w:val="20"/>
              </w:rPr>
              <w:t xml:space="preserve">Температура рабочей среды </w:t>
            </w:r>
            <w:r w:rsidRPr="00792144">
              <w:rPr>
                <w:rFonts w:ascii="MS Reference Sans Serif" w:hAnsi="MS Reference Sans Serif"/>
                <w:bCs/>
                <w:sz w:val="20"/>
                <w:szCs w:val="20"/>
              </w:rPr>
              <w:t>(</w:t>
            </w:r>
            <w:r w:rsidRPr="00792144">
              <w:rPr>
                <w:rFonts w:ascii="MS Reference Sans Serif" w:hAnsi="MS Reference Sans Serif"/>
                <w:sz w:val="20"/>
                <w:szCs w:val="20"/>
                <w:vertAlign w:val="superscript"/>
              </w:rPr>
              <w:t>0</w:t>
            </w:r>
            <w:r w:rsidRPr="00792144">
              <w:rPr>
                <w:rFonts w:ascii="MS Reference Sans Serif" w:hAnsi="MS Reference Sans Serif"/>
                <w:sz w:val="20"/>
                <w:szCs w:val="20"/>
              </w:rPr>
              <w:t>С)</w:t>
            </w:r>
          </w:p>
        </w:tc>
        <w:tc>
          <w:tcPr>
            <w:tcW w:w="1340" w:type="dxa"/>
            <w:gridSpan w:val="3"/>
          </w:tcPr>
          <w:p w:rsidR="00643531" w:rsidRPr="00792144" w:rsidRDefault="00643531" w:rsidP="004A5626">
            <w:pPr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  <w:r w:rsidRPr="00792144">
              <w:rPr>
                <w:rFonts w:ascii="MS Reference Sans Serif" w:hAnsi="MS Reference Sans Serif"/>
                <w:sz w:val="20"/>
                <w:szCs w:val="20"/>
              </w:rPr>
              <w:t>Мин.</w:t>
            </w:r>
          </w:p>
        </w:tc>
        <w:tc>
          <w:tcPr>
            <w:tcW w:w="1201" w:type="dxa"/>
            <w:gridSpan w:val="5"/>
          </w:tcPr>
          <w:p w:rsidR="00643531" w:rsidRPr="00792144" w:rsidRDefault="00643531" w:rsidP="004A5626">
            <w:pPr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  <w:r w:rsidRPr="00792144">
              <w:rPr>
                <w:rFonts w:ascii="MS Reference Sans Serif" w:hAnsi="MS Reference Sans Serif"/>
                <w:sz w:val="20"/>
                <w:szCs w:val="20"/>
              </w:rPr>
              <w:t>Макс.</w:t>
            </w:r>
          </w:p>
        </w:tc>
        <w:tc>
          <w:tcPr>
            <w:tcW w:w="1569" w:type="dxa"/>
            <w:gridSpan w:val="6"/>
          </w:tcPr>
          <w:p w:rsidR="00643531" w:rsidRPr="00792144" w:rsidRDefault="00643531" w:rsidP="004A5626">
            <w:pPr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  <w:r w:rsidRPr="00792144">
              <w:rPr>
                <w:rFonts w:ascii="MS Reference Sans Serif" w:hAnsi="MS Reference Sans Serif"/>
                <w:sz w:val="20"/>
                <w:szCs w:val="20"/>
              </w:rPr>
              <w:t>Нормальная</w:t>
            </w:r>
          </w:p>
        </w:tc>
      </w:tr>
      <w:tr w:rsidR="00643531" w:rsidRPr="00792144" w:rsidTr="004A5626">
        <w:tblPrEx>
          <w:tblLook w:val="01E0" w:firstRow="1" w:lastRow="1" w:firstColumn="1" w:lastColumn="1" w:noHBand="0" w:noVBand="0"/>
        </w:tblPrEx>
        <w:trPr>
          <w:trHeight w:val="222"/>
        </w:trPr>
        <w:tc>
          <w:tcPr>
            <w:tcW w:w="567" w:type="dxa"/>
            <w:vMerge/>
          </w:tcPr>
          <w:p w:rsidR="00643531" w:rsidRPr="00792144" w:rsidRDefault="00643531" w:rsidP="004A5626">
            <w:pPr>
              <w:ind w:left="-108" w:right="-184"/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643531" w:rsidRPr="00792144" w:rsidRDefault="00643531" w:rsidP="004A5626">
            <w:pPr>
              <w:rPr>
                <w:rFonts w:ascii="MS Reference Sans Serif" w:hAnsi="MS Reference Sans Serif"/>
                <w:sz w:val="20"/>
                <w:szCs w:val="20"/>
              </w:rPr>
            </w:pPr>
          </w:p>
        </w:tc>
        <w:tc>
          <w:tcPr>
            <w:tcW w:w="1340" w:type="dxa"/>
            <w:gridSpan w:val="3"/>
          </w:tcPr>
          <w:p w:rsidR="00643531" w:rsidRPr="00792144" w:rsidRDefault="00643531" w:rsidP="004A5626">
            <w:pPr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</w:p>
        </w:tc>
        <w:tc>
          <w:tcPr>
            <w:tcW w:w="1201" w:type="dxa"/>
            <w:gridSpan w:val="5"/>
          </w:tcPr>
          <w:p w:rsidR="00643531" w:rsidRPr="00792144" w:rsidRDefault="00643531" w:rsidP="004A5626">
            <w:pPr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</w:p>
        </w:tc>
        <w:tc>
          <w:tcPr>
            <w:tcW w:w="1569" w:type="dxa"/>
            <w:gridSpan w:val="6"/>
          </w:tcPr>
          <w:p w:rsidR="00643531" w:rsidRPr="00792144" w:rsidRDefault="00643531" w:rsidP="004A5626">
            <w:pPr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</w:p>
        </w:tc>
      </w:tr>
      <w:tr w:rsidR="00643531" w:rsidRPr="00792144" w:rsidTr="004A5626">
        <w:tblPrEx>
          <w:tblLook w:val="01E0" w:firstRow="1" w:lastRow="1" w:firstColumn="1" w:lastColumn="1" w:noHBand="0" w:noVBand="0"/>
        </w:tblPrEx>
        <w:trPr>
          <w:trHeight w:val="222"/>
        </w:trPr>
        <w:tc>
          <w:tcPr>
            <w:tcW w:w="567" w:type="dxa"/>
          </w:tcPr>
          <w:p w:rsidR="00643531" w:rsidRPr="00792144" w:rsidRDefault="00643531" w:rsidP="004A5626">
            <w:pPr>
              <w:ind w:left="-108" w:right="-184"/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  <w:r w:rsidRPr="00792144">
              <w:rPr>
                <w:rFonts w:ascii="MS Reference Sans Serif" w:hAnsi="MS Reference Sans Serif"/>
                <w:sz w:val="20"/>
                <w:szCs w:val="20"/>
              </w:rPr>
              <w:t>3.2</w:t>
            </w:r>
          </w:p>
        </w:tc>
        <w:tc>
          <w:tcPr>
            <w:tcW w:w="4962" w:type="dxa"/>
          </w:tcPr>
          <w:p w:rsidR="00643531" w:rsidRPr="00792144" w:rsidRDefault="00643531" w:rsidP="004A5626">
            <w:pPr>
              <w:rPr>
                <w:rFonts w:ascii="MS Reference Sans Serif" w:hAnsi="MS Reference Sans Serif"/>
                <w:sz w:val="20"/>
                <w:szCs w:val="20"/>
              </w:rPr>
            </w:pPr>
            <w:r w:rsidRPr="00792144">
              <w:rPr>
                <w:rFonts w:ascii="MS Reference Sans Serif" w:hAnsi="MS Reference Sans Serif"/>
                <w:sz w:val="20"/>
                <w:szCs w:val="20"/>
              </w:rPr>
              <w:t>Плотность (кг/м3)</w:t>
            </w:r>
          </w:p>
        </w:tc>
        <w:tc>
          <w:tcPr>
            <w:tcW w:w="4110" w:type="dxa"/>
            <w:gridSpan w:val="14"/>
          </w:tcPr>
          <w:p w:rsidR="00643531" w:rsidRPr="00792144" w:rsidRDefault="00643531" w:rsidP="004A5626">
            <w:pPr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</w:p>
        </w:tc>
      </w:tr>
      <w:tr w:rsidR="00643531" w:rsidRPr="00792144" w:rsidTr="004A5626">
        <w:tblPrEx>
          <w:tblLook w:val="01E0" w:firstRow="1" w:lastRow="1" w:firstColumn="1" w:lastColumn="1" w:noHBand="0" w:noVBand="0"/>
        </w:tblPrEx>
        <w:trPr>
          <w:trHeight w:val="222"/>
        </w:trPr>
        <w:tc>
          <w:tcPr>
            <w:tcW w:w="567" w:type="dxa"/>
          </w:tcPr>
          <w:p w:rsidR="00643531" w:rsidRPr="00792144" w:rsidRDefault="00643531" w:rsidP="004A5626">
            <w:pPr>
              <w:ind w:left="-108" w:right="-184"/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  <w:r w:rsidRPr="00792144">
              <w:rPr>
                <w:rFonts w:ascii="MS Reference Sans Serif" w:hAnsi="MS Reference Sans Serif"/>
                <w:sz w:val="20"/>
                <w:szCs w:val="20"/>
              </w:rPr>
              <w:t>3.3</w:t>
            </w:r>
          </w:p>
        </w:tc>
        <w:tc>
          <w:tcPr>
            <w:tcW w:w="4962" w:type="dxa"/>
          </w:tcPr>
          <w:p w:rsidR="00643531" w:rsidRPr="00792144" w:rsidRDefault="00643531" w:rsidP="004A5626">
            <w:pPr>
              <w:rPr>
                <w:rFonts w:ascii="MS Reference Sans Serif" w:hAnsi="MS Reference Sans Serif"/>
                <w:sz w:val="20"/>
                <w:szCs w:val="20"/>
              </w:rPr>
            </w:pPr>
            <w:r w:rsidRPr="00792144">
              <w:rPr>
                <w:rFonts w:ascii="MS Reference Sans Serif" w:hAnsi="MS Reference Sans Serif"/>
                <w:sz w:val="20"/>
                <w:szCs w:val="20"/>
              </w:rPr>
              <w:t>Влажность в процентах (%)</w:t>
            </w:r>
          </w:p>
        </w:tc>
        <w:tc>
          <w:tcPr>
            <w:tcW w:w="4110" w:type="dxa"/>
            <w:gridSpan w:val="14"/>
          </w:tcPr>
          <w:p w:rsidR="00643531" w:rsidRPr="00792144" w:rsidRDefault="00643531" w:rsidP="004A5626">
            <w:pPr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</w:p>
        </w:tc>
      </w:tr>
      <w:tr w:rsidR="00643531" w:rsidRPr="00792144" w:rsidTr="004A5626">
        <w:tblPrEx>
          <w:tblLook w:val="01E0" w:firstRow="1" w:lastRow="1" w:firstColumn="1" w:lastColumn="1" w:noHBand="0" w:noVBand="0"/>
        </w:tblPrEx>
        <w:trPr>
          <w:trHeight w:val="222"/>
        </w:trPr>
        <w:tc>
          <w:tcPr>
            <w:tcW w:w="567" w:type="dxa"/>
          </w:tcPr>
          <w:p w:rsidR="00643531" w:rsidRPr="00792144" w:rsidRDefault="00643531" w:rsidP="004A5626">
            <w:pPr>
              <w:ind w:left="-108" w:right="-184"/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  <w:r w:rsidRPr="00792144">
              <w:rPr>
                <w:rFonts w:ascii="MS Reference Sans Serif" w:hAnsi="MS Reference Sans Serif"/>
                <w:sz w:val="20"/>
                <w:szCs w:val="20"/>
              </w:rPr>
              <w:t>3.4</w:t>
            </w:r>
          </w:p>
        </w:tc>
        <w:tc>
          <w:tcPr>
            <w:tcW w:w="4962" w:type="dxa"/>
          </w:tcPr>
          <w:p w:rsidR="00643531" w:rsidRPr="00792144" w:rsidRDefault="00643531" w:rsidP="004A5626">
            <w:pPr>
              <w:rPr>
                <w:rFonts w:ascii="MS Reference Sans Serif" w:hAnsi="MS Reference Sans Serif"/>
                <w:sz w:val="20"/>
                <w:szCs w:val="20"/>
              </w:rPr>
            </w:pPr>
            <w:r w:rsidRPr="00792144">
              <w:rPr>
                <w:rFonts w:ascii="MS Reference Sans Serif" w:hAnsi="MS Reference Sans Serif"/>
                <w:sz w:val="20"/>
                <w:szCs w:val="20"/>
              </w:rPr>
              <w:t>Пылевая нагрузка (концентрация) (мг/м3)</w:t>
            </w:r>
          </w:p>
        </w:tc>
        <w:tc>
          <w:tcPr>
            <w:tcW w:w="4110" w:type="dxa"/>
            <w:gridSpan w:val="14"/>
          </w:tcPr>
          <w:p w:rsidR="00643531" w:rsidRPr="00792144" w:rsidRDefault="00643531" w:rsidP="004A5626">
            <w:pPr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</w:p>
        </w:tc>
      </w:tr>
      <w:tr w:rsidR="00643531" w:rsidRPr="00792144" w:rsidTr="004A5626">
        <w:tblPrEx>
          <w:tblLook w:val="01E0" w:firstRow="1" w:lastRow="1" w:firstColumn="1" w:lastColumn="1" w:noHBand="0" w:noVBand="0"/>
        </w:tblPrEx>
        <w:trPr>
          <w:trHeight w:val="222"/>
        </w:trPr>
        <w:tc>
          <w:tcPr>
            <w:tcW w:w="567" w:type="dxa"/>
          </w:tcPr>
          <w:p w:rsidR="00643531" w:rsidRPr="00792144" w:rsidRDefault="00643531" w:rsidP="004A5626">
            <w:pPr>
              <w:ind w:left="-108" w:right="-184"/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  <w:r w:rsidRPr="00792144">
              <w:rPr>
                <w:rFonts w:ascii="MS Reference Sans Serif" w:hAnsi="MS Reference Sans Serif"/>
                <w:sz w:val="20"/>
                <w:szCs w:val="20"/>
              </w:rPr>
              <w:t>3.5</w:t>
            </w:r>
          </w:p>
        </w:tc>
        <w:tc>
          <w:tcPr>
            <w:tcW w:w="4962" w:type="dxa"/>
          </w:tcPr>
          <w:p w:rsidR="00643531" w:rsidRPr="00792144" w:rsidRDefault="00643531" w:rsidP="004A5626">
            <w:pPr>
              <w:rPr>
                <w:rFonts w:ascii="MS Reference Sans Serif" w:hAnsi="MS Reference Sans Serif"/>
                <w:sz w:val="20"/>
                <w:szCs w:val="20"/>
              </w:rPr>
            </w:pPr>
            <w:r w:rsidRPr="00792144">
              <w:rPr>
                <w:rFonts w:ascii="MS Reference Sans Serif" w:hAnsi="MS Reference Sans Serif"/>
                <w:sz w:val="20"/>
                <w:szCs w:val="20"/>
              </w:rPr>
              <w:t>Агрессивные компоненты (химический состав)</w:t>
            </w:r>
          </w:p>
        </w:tc>
        <w:tc>
          <w:tcPr>
            <w:tcW w:w="4110" w:type="dxa"/>
            <w:gridSpan w:val="14"/>
          </w:tcPr>
          <w:p w:rsidR="00643531" w:rsidRPr="00792144" w:rsidRDefault="00643531" w:rsidP="004A5626">
            <w:pPr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</w:p>
        </w:tc>
      </w:tr>
      <w:tr w:rsidR="00643531" w:rsidRPr="00792144" w:rsidTr="004A5626">
        <w:tblPrEx>
          <w:tblLook w:val="01E0" w:firstRow="1" w:lastRow="1" w:firstColumn="1" w:lastColumn="1" w:noHBand="0" w:noVBand="0"/>
        </w:tblPrEx>
        <w:trPr>
          <w:trHeight w:val="222"/>
        </w:trPr>
        <w:tc>
          <w:tcPr>
            <w:tcW w:w="567" w:type="dxa"/>
            <w:vMerge w:val="restart"/>
          </w:tcPr>
          <w:p w:rsidR="00643531" w:rsidRPr="00792144" w:rsidRDefault="00643531" w:rsidP="004A5626">
            <w:pPr>
              <w:ind w:left="-108" w:right="-184"/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  <w:r w:rsidRPr="00792144">
              <w:rPr>
                <w:rFonts w:ascii="MS Reference Sans Serif" w:hAnsi="MS Reference Sans Serif"/>
                <w:sz w:val="20"/>
                <w:szCs w:val="20"/>
              </w:rPr>
              <w:t>3.6</w:t>
            </w:r>
          </w:p>
        </w:tc>
        <w:tc>
          <w:tcPr>
            <w:tcW w:w="4962" w:type="dxa"/>
            <w:vMerge w:val="restart"/>
          </w:tcPr>
          <w:p w:rsidR="00643531" w:rsidRPr="00792144" w:rsidRDefault="00643531" w:rsidP="004A5626">
            <w:pPr>
              <w:rPr>
                <w:rFonts w:ascii="MS Reference Sans Serif" w:hAnsi="MS Reference Sans Serif"/>
                <w:sz w:val="20"/>
                <w:szCs w:val="20"/>
              </w:rPr>
            </w:pPr>
            <w:r w:rsidRPr="00792144">
              <w:rPr>
                <w:rFonts w:ascii="MS Reference Sans Serif" w:hAnsi="MS Reference Sans Serif"/>
                <w:sz w:val="20"/>
                <w:szCs w:val="20"/>
              </w:rPr>
              <w:t>Опасность воспламенения</w:t>
            </w:r>
          </w:p>
        </w:tc>
        <w:tc>
          <w:tcPr>
            <w:tcW w:w="1349" w:type="dxa"/>
            <w:gridSpan w:val="4"/>
          </w:tcPr>
          <w:p w:rsidR="00643531" w:rsidRPr="00792144" w:rsidRDefault="00643531" w:rsidP="004A5626">
            <w:pPr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  <w:r w:rsidRPr="00792144">
              <w:rPr>
                <w:rFonts w:ascii="MS Reference Sans Serif" w:hAnsi="MS Reference Sans Serif"/>
                <w:sz w:val="20"/>
                <w:szCs w:val="20"/>
              </w:rPr>
              <w:t>Зона 0</w:t>
            </w:r>
          </w:p>
        </w:tc>
        <w:tc>
          <w:tcPr>
            <w:tcW w:w="1192" w:type="dxa"/>
            <w:gridSpan w:val="4"/>
          </w:tcPr>
          <w:p w:rsidR="00643531" w:rsidRPr="00792144" w:rsidRDefault="00643531" w:rsidP="004A5626">
            <w:pPr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  <w:r w:rsidRPr="00792144">
              <w:rPr>
                <w:rFonts w:ascii="MS Reference Sans Serif" w:hAnsi="MS Reference Sans Serif"/>
                <w:sz w:val="20"/>
                <w:szCs w:val="20"/>
              </w:rPr>
              <w:t>Зона 1</w:t>
            </w:r>
          </w:p>
        </w:tc>
        <w:tc>
          <w:tcPr>
            <w:tcW w:w="1569" w:type="dxa"/>
            <w:gridSpan w:val="6"/>
          </w:tcPr>
          <w:p w:rsidR="00643531" w:rsidRPr="00792144" w:rsidRDefault="00643531" w:rsidP="004A5626">
            <w:pPr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  <w:r w:rsidRPr="00792144">
              <w:rPr>
                <w:rFonts w:ascii="MS Reference Sans Serif" w:hAnsi="MS Reference Sans Serif"/>
                <w:sz w:val="20"/>
                <w:szCs w:val="20"/>
              </w:rPr>
              <w:t>Зона 2</w:t>
            </w:r>
          </w:p>
        </w:tc>
      </w:tr>
      <w:tr w:rsidR="00643531" w:rsidRPr="00792144" w:rsidTr="004A5626">
        <w:tblPrEx>
          <w:tblLook w:val="01E0" w:firstRow="1" w:lastRow="1" w:firstColumn="1" w:lastColumn="1" w:noHBand="0" w:noVBand="0"/>
        </w:tblPrEx>
        <w:trPr>
          <w:trHeight w:val="222"/>
        </w:trPr>
        <w:tc>
          <w:tcPr>
            <w:tcW w:w="567" w:type="dxa"/>
            <w:vMerge/>
          </w:tcPr>
          <w:p w:rsidR="00643531" w:rsidRPr="00792144" w:rsidRDefault="00643531" w:rsidP="004A5626">
            <w:pPr>
              <w:ind w:left="-108" w:right="-184"/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643531" w:rsidRPr="00792144" w:rsidRDefault="00643531" w:rsidP="004A5626">
            <w:pPr>
              <w:rPr>
                <w:rFonts w:ascii="MS Reference Sans Serif" w:hAnsi="MS Reference Sans Serif"/>
                <w:sz w:val="20"/>
                <w:szCs w:val="20"/>
              </w:rPr>
            </w:pPr>
          </w:p>
        </w:tc>
        <w:tc>
          <w:tcPr>
            <w:tcW w:w="1349" w:type="dxa"/>
            <w:gridSpan w:val="4"/>
          </w:tcPr>
          <w:p w:rsidR="00643531" w:rsidRPr="00792144" w:rsidRDefault="00643531" w:rsidP="004A5626">
            <w:pPr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</w:p>
        </w:tc>
        <w:tc>
          <w:tcPr>
            <w:tcW w:w="1192" w:type="dxa"/>
            <w:gridSpan w:val="4"/>
          </w:tcPr>
          <w:p w:rsidR="00643531" w:rsidRPr="00792144" w:rsidRDefault="00643531" w:rsidP="004A5626">
            <w:pPr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</w:p>
        </w:tc>
        <w:tc>
          <w:tcPr>
            <w:tcW w:w="1569" w:type="dxa"/>
            <w:gridSpan w:val="6"/>
          </w:tcPr>
          <w:p w:rsidR="00643531" w:rsidRPr="00792144" w:rsidRDefault="00643531" w:rsidP="004A5626">
            <w:pPr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</w:p>
        </w:tc>
      </w:tr>
      <w:tr w:rsidR="00643531" w:rsidRPr="00792144" w:rsidTr="004A5626">
        <w:tblPrEx>
          <w:tblLook w:val="01E0" w:firstRow="1" w:lastRow="1" w:firstColumn="1" w:lastColumn="1" w:noHBand="0" w:noVBand="0"/>
        </w:tblPrEx>
        <w:trPr>
          <w:trHeight w:val="222"/>
        </w:trPr>
        <w:tc>
          <w:tcPr>
            <w:tcW w:w="9639" w:type="dxa"/>
            <w:gridSpan w:val="16"/>
            <w:shd w:val="clear" w:color="auto" w:fill="BFBFBF" w:themeFill="background1" w:themeFillShade="BF"/>
          </w:tcPr>
          <w:p w:rsidR="00643531" w:rsidRPr="00792144" w:rsidRDefault="00643531" w:rsidP="004A5626">
            <w:pPr>
              <w:jc w:val="center"/>
              <w:rPr>
                <w:rFonts w:ascii="MS Reference Sans Serif" w:hAnsi="MS Reference Sans Serif"/>
                <w:b/>
                <w:sz w:val="20"/>
                <w:szCs w:val="20"/>
              </w:rPr>
            </w:pPr>
            <w:r w:rsidRPr="00792144">
              <w:rPr>
                <w:rFonts w:ascii="MS Reference Sans Serif" w:hAnsi="MS Reference Sans Serif"/>
                <w:b/>
                <w:sz w:val="20"/>
                <w:szCs w:val="20"/>
              </w:rPr>
              <w:t>4. ИСПОЛНЕНИЕ ВЕНТИЛЯТОРА</w:t>
            </w:r>
          </w:p>
        </w:tc>
      </w:tr>
      <w:tr w:rsidR="00643531" w:rsidRPr="00792144" w:rsidTr="004A5626">
        <w:tblPrEx>
          <w:tblLook w:val="01E0" w:firstRow="1" w:lastRow="1" w:firstColumn="1" w:lastColumn="1" w:noHBand="0" w:noVBand="0"/>
        </w:tblPrEx>
        <w:trPr>
          <w:trHeight w:val="222"/>
        </w:trPr>
        <w:tc>
          <w:tcPr>
            <w:tcW w:w="567" w:type="dxa"/>
          </w:tcPr>
          <w:p w:rsidR="00643531" w:rsidRPr="00792144" w:rsidRDefault="00643531" w:rsidP="004A5626">
            <w:pPr>
              <w:ind w:left="-108" w:right="-184"/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  <w:r w:rsidRPr="00792144">
              <w:rPr>
                <w:rFonts w:ascii="MS Reference Sans Serif" w:hAnsi="MS Reference Sans Serif"/>
                <w:sz w:val="20"/>
                <w:szCs w:val="20"/>
              </w:rPr>
              <w:t>4.1</w:t>
            </w:r>
          </w:p>
        </w:tc>
        <w:tc>
          <w:tcPr>
            <w:tcW w:w="4962" w:type="dxa"/>
          </w:tcPr>
          <w:p w:rsidR="00643531" w:rsidRPr="00792144" w:rsidRDefault="00643531" w:rsidP="004A5626">
            <w:pPr>
              <w:rPr>
                <w:rFonts w:ascii="MS Reference Sans Serif" w:hAnsi="MS Reference Sans Serif"/>
                <w:sz w:val="20"/>
                <w:szCs w:val="20"/>
              </w:rPr>
            </w:pPr>
            <w:r w:rsidRPr="00792144">
              <w:rPr>
                <w:rFonts w:ascii="MS Reference Sans Serif" w:hAnsi="MS Reference Sans Serif"/>
                <w:sz w:val="20"/>
                <w:szCs w:val="20"/>
              </w:rPr>
              <w:t>Общепромышленное</w:t>
            </w:r>
          </w:p>
        </w:tc>
        <w:tc>
          <w:tcPr>
            <w:tcW w:w="4110" w:type="dxa"/>
            <w:gridSpan w:val="14"/>
          </w:tcPr>
          <w:p w:rsidR="00643531" w:rsidRPr="00792144" w:rsidRDefault="00643531" w:rsidP="004A5626">
            <w:pPr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</w:p>
        </w:tc>
      </w:tr>
      <w:tr w:rsidR="00643531" w:rsidRPr="00792144" w:rsidTr="004A5626">
        <w:tblPrEx>
          <w:tblLook w:val="01E0" w:firstRow="1" w:lastRow="1" w:firstColumn="1" w:lastColumn="1" w:noHBand="0" w:noVBand="0"/>
        </w:tblPrEx>
        <w:trPr>
          <w:trHeight w:val="222"/>
        </w:trPr>
        <w:tc>
          <w:tcPr>
            <w:tcW w:w="567" w:type="dxa"/>
          </w:tcPr>
          <w:p w:rsidR="00643531" w:rsidRPr="00792144" w:rsidRDefault="00643531" w:rsidP="004A5626">
            <w:pPr>
              <w:ind w:left="-108" w:right="-184"/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  <w:r w:rsidRPr="00792144">
              <w:rPr>
                <w:rFonts w:ascii="MS Reference Sans Serif" w:hAnsi="MS Reference Sans Serif"/>
                <w:sz w:val="20"/>
                <w:szCs w:val="20"/>
              </w:rPr>
              <w:t>4.2</w:t>
            </w:r>
          </w:p>
        </w:tc>
        <w:tc>
          <w:tcPr>
            <w:tcW w:w="4962" w:type="dxa"/>
          </w:tcPr>
          <w:p w:rsidR="00643531" w:rsidRPr="00792144" w:rsidRDefault="00643531" w:rsidP="004A5626">
            <w:pPr>
              <w:rPr>
                <w:rFonts w:ascii="MS Reference Sans Serif" w:hAnsi="MS Reference Sans Serif"/>
                <w:sz w:val="20"/>
                <w:szCs w:val="20"/>
              </w:rPr>
            </w:pPr>
            <w:r w:rsidRPr="00792144">
              <w:rPr>
                <w:rFonts w:ascii="MS Reference Sans Serif" w:hAnsi="MS Reference Sans Serif"/>
                <w:sz w:val="20"/>
                <w:szCs w:val="20"/>
              </w:rPr>
              <w:t>Жаростойкое</w:t>
            </w:r>
          </w:p>
        </w:tc>
        <w:tc>
          <w:tcPr>
            <w:tcW w:w="4110" w:type="dxa"/>
            <w:gridSpan w:val="14"/>
          </w:tcPr>
          <w:p w:rsidR="00643531" w:rsidRPr="00792144" w:rsidRDefault="00643531" w:rsidP="004A5626">
            <w:pPr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</w:p>
        </w:tc>
      </w:tr>
      <w:tr w:rsidR="00643531" w:rsidRPr="00792144" w:rsidTr="004A5626">
        <w:tblPrEx>
          <w:tblLook w:val="01E0" w:firstRow="1" w:lastRow="1" w:firstColumn="1" w:lastColumn="1" w:noHBand="0" w:noVBand="0"/>
        </w:tblPrEx>
        <w:trPr>
          <w:trHeight w:val="222"/>
        </w:trPr>
        <w:tc>
          <w:tcPr>
            <w:tcW w:w="567" w:type="dxa"/>
          </w:tcPr>
          <w:p w:rsidR="00643531" w:rsidRPr="00792144" w:rsidRDefault="00643531" w:rsidP="004A5626">
            <w:pPr>
              <w:ind w:left="-108" w:right="-184"/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  <w:r w:rsidRPr="00792144">
              <w:rPr>
                <w:rFonts w:ascii="MS Reference Sans Serif" w:hAnsi="MS Reference Sans Serif"/>
                <w:sz w:val="20"/>
                <w:szCs w:val="20"/>
              </w:rPr>
              <w:t>4.3</w:t>
            </w:r>
          </w:p>
        </w:tc>
        <w:tc>
          <w:tcPr>
            <w:tcW w:w="4962" w:type="dxa"/>
          </w:tcPr>
          <w:p w:rsidR="00643531" w:rsidRPr="00792144" w:rsidRDefault="00643531" w:rsidP="004A5626">
            <w:pPr>
              <w:rPr>
                <w:rFonts w:ascii="MS Reference Sans Serif" w:hAnsi="MS Reference Sans Serif"/>
                <w:sz w:val="20"/>
                <w:szCs w:val="20"/>
              </w:rPr>
            </w:pPr>
            <w:r w:rsidRPr="00792144">
              <w:rPr>
                <w:rFonts w:ascii="MS Reference Sans Serif" w:hAnsi="MS Reference Sans Serif"/>
                <w:sz w:val="20"/>
                <w:szCs w:val="20"/>
              </w:rPr>
              <w:t>Коррозионностойкое</w:t>
            </w:r>
          </w:p>
        </w:tc>
        <w:tc>
          <w:tcPr>
            <w:tcW w:w="4110" w:type="dxa"/>
            <w:gridSpan w:val="14"/>
          </w:tcPr>
          <w:p w:rsidR="00643531" w:rsidRPr="00792144" w:rsidRDefault="00643531" w:rsidP="004A5626">
            <w:pPr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</w:p>
        </w:tc>
      </w:tr>
      <w:tr w:rsidR="00C8334C" w:rsidRPr="00792144" w:rsidTr="004A5626">
        <w:tblPrEx>
          <w:tblLook w:val="01E0" w:firstRow="1" w:lastRow="1" w:firstColumn="1" w:lastColumn="1" w:noHBand="0" w:noVBand="0"/>
        </w:tblPrEx>
        <w:trPr>
          <w:trHeight w:val="222"/>
        </w:trPr>
        <w:tc>
          <w:tcPr>
            <w:tcW w:w="567" w:type="dxa"/>
          </w:tcPr>
          <w:p w:rsidR="00C8334C" w:rsidRPr="00792144" w:rsidRDefault="00C8334C" w:rsidP="004A5626">
            <w:pPr>
              <w:ind w:left="-108" w:right="-184"/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  <w:r w:rsidRPr="00792144">
              <w:rPr>
                <w:rFonts w:ascii="MS Reference Sans Serif" w:hAnsi="MS Reference Sans Serif"/>
                <w:sz w:val="20"/>
                <w:szCs w:val="20"/>
              </w:rPr>
              <w:t>4.4</w:t>
            </w:r>
          </w:p>
        </w:tc>
        <w:tc>
          <w:tcPr>
            <w:tcW w:w="4962" w:type="dxa"/>
          </w:tcPr>
          <w:p w:rsidR="00C8334C" w:rsidRPr="00792144" w:rsidRDefault="00C8334C" w:rsidP="004A5626">
            <w:pPr>
              <w:rPr>
                <w:rFonts w:ascii="MS Reference Sans Serif" w:hAnsi="MS Reference Sans Serif"/>
                <w:sz w:val="20"/>
                <w:szCs w:val="20"/>
              </w:rPr>
            </w:pPr>
            <w:proofErr w:type="spellStart"/>
            <w:r w:rsidRPr="00792144">
              <w:rPr>
                <w:rFonts w:ascii="MS Reference Sans Serif" w:hAnsi="MS Reference Sans Serif"/>
                <w:sz w:val="20"/>
                <w:szCs w:val="20"/>
              </w:rPr>
              <w:t>Химстойкое</w:t>
            </w:r>
            <w:proofErr w:type="spellEnd"/>
            <w:r w:rsidRPr="00792144">
              <w:rPr>
                <w:rFonts w:ascii="MS Reference Sans Serif" w:hAnsi="MS Reference Sans Serif"/>
                <w:sz w:val="20"/>
                <w:szCs w:val="20"/>
              </w:rPr>
              <w:t xml:space="preserve"> (для агрессивных сред, кислотостойкое)</w:t>
            </w:r>
          </w:p>
        </w:tc>
        <w:tc>
          <w:tcPr>
            <w:tcW w:w="4110" w:type="dxa"/>
            <w:gridSpan w:val="14"/>
          </w:tcPr>
          <w:p w:rsidR="00C8334C" w:rsidRPr="00792144" w:rsidRDefault="00C8334C" w:rsidP="004A5626">
            <w:pPr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</w:p>
        </w:tc>
      </w:tr>
      <w:tr w:rsidR="00C8334C" w:rsidRPr="00792144" w:rsidTr="004A5626">
        <w:tblPrEx>
          <w:tblLook w:val="01E0" w:firstRow="1" w:lastRow="1" w:firstColumn="1" w:lastColumn="1" w:noHBand="0" w:noVBand="0"/>
        </w:tblPrEx>
        <w:trPr>
          <w:trHeight w:val="222"/>
        </w:trPr>
        <w:tc>
          <w:tcPr>
            <w:tcW w:w="567" w:type="dxa"/>
          </w:tcPr>
          <w:p w:rsidR="00C8334C" w:rsidRPr="00792144" w:rsidRDefault="00C8334C" w:rsidP="004A5626">
            <w:pPr>
              <w:ind w:left="-108" w:right="-184"/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  <w:r w:rsidRPr="00792144">
              <w:rPr>
                <w:rFonts w:ascii="MS Reference Sans Serif" w:hAnsi="MS Reference Sans Serif"/>
                <w:sz w:val="20"/>
                <w:szCs w:val="20"/>
              </w:rPr>
              <w:t>4.5</w:t>
            </w:r>
          </w:p>
        </w:tc>
        <w:tc>
          <w:tcPr>
            <w:tcW w:w="4962" w:type="dxa"/>
          </w:tcPr>
          <w:p w:rsidR="00C8334C" w:rsidRPr="00792144" w:rsidRDefault="00C8334C" w:rsidP="004A5626">
            <w:pPr>
              <w:rPr>
                <w:rFonts w:ascii="MS Reference Sans Serif" w:hAnsi="MS Reference Sans Serif"/>
                <w:sz w:val="20"/>
                <w:szCs w:val="20"/>
              </w:rPr>
            </w:pPr>
            <w:r w:rsidRPr="00792144">
              <w:rPr>
                <w:rFonts w:ascii="MS Reference Sans Serif" w:hAnsi="MS Reference Sans Serif"/>
                <w:sz w:val="20"/>
                <w:szCs w:val="20"/>
              </w:rPr>
              <w:t>Коррозионно-жаростойкое</w:t>
            </w:r>
          </w:p>
        </w:tc>
        <w:tc>
          <w:tcPr>
            <w:tcW w:w="4110" w:type="dxa"/>
            <w:gridSpan w:val="14"/>
          </w:tcPr>
          <w:p w:rsidR="00C8334C" w:rsidRPr="00792144" w:rsidRDefault="00C8334C" w:rsidP="004A5626">
            <w:pPr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</w:p>
        </w:tc>
      </w:tr>
      <w:tr w:rsidR="00C8334C" w:rsidRPr="00792144" w:rsidTr="004A5626">
        <w:tblPrEx>
          <w:tblLook w:val="01E0" w:firstRow="1" w:lastRow="1" w:firstColumn="1" w:lastColumn="1" w:noHBand="0" w:noVBand="0"/>
        </w:tblPrEx>
        <w:trPr>
          <w:trHeight w:val="222"/>
        </w:trPr>
        <w:tc>
          <w:tcPr>
            <w:tcW w:w="567" w:type="dxa"/>
          </w:tcPr>
          <w:p w:rsidR="00C8334C" w:rsidRPr="00792144" w:rsidRDefault="00C8334C" w:rsidP="004A5626">
            <w:pPr>
              <w:ind w:left="-108" w:right="-184"/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  <w:r w:rsidRPr="00792144">
              <w:rPr>
                <w:rFonts w:ascii="MS Reference Sans Serif" w:hAnsi="MS Reference Sans Serif"/>
                <w:sz w:val="20"/>
                <w:szCs w:val="20"/>
              </w:rPr>
              <w:t>4.6</w:t>
            </w:r>
          </w:p>
        </w:tc>
        <w:tc>
          <w:tcPr>
            <w:tcW w:w="4962" w:type="dxa"/>
          </w:tcPr>
          <w:p w:rsidR="00C8334C" w:rsidRPr="00792144" w:rsidRDefault="00C8334C" w:rsidP="004A5626">
            <w:pPr>
              <w:autoSpaceDE w:val="0"/>
              <w:autoSpaceDN w:val="0"/>
              <w:adjustRightInd w:val="0"/>
              <w:rPr>
                <w:rFonts w:ascii="MS Reference Sans Serif" w:hAnsi="MS Reference Sans Serif"/>
                <w:color w:val="231F20"/>
                <w:sz w:val="20"/>
                <w:szCs w:val="20"/>
              </w:rPr>
            </w:pPr>
            <w:r w:rsidRPr="00792144">
              <w:rPr>
                <w:rFonts w:ascii="MS Reference Sans Serif" w:hAnsi="MS Reference Sans Serif"/>
                <w:color w:val="231F20"/>
                <w:sz w:val="20"/>
                <w:szCs w:val="20"/>
              </w:rPr>
              <w:t>Взрывозащищенное</w:t>
            </w:r>
          </w:p>
        </w:tc>
        <w:tc>
          <w:tcPr>
            <w:tcW w:w="4110" w:type="dxa"/>
            <w:gridSpan w:val="14"/>
          </w:tcPr>
          <w:p w:rsidR="00C8334C" w:rsidRPr="00792144" w:rsidRDefault="00C8334C" w:rsidP="004A5626">
            <w:pPr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</w:p>
        </w:tc>
      </w:tr>
      <w:tr w:rsidR="00C8334C" w:rsidRPr="00792144" w:rsidTr="004A5626">
        <w:tblPrEx>
          <w:tblLook w:val="01E0" w:firstRow="1" w:lastRow="1" w:firstColumn="1" w:lastColumn="1" w:noHBand="0" w:noVBand="0"/>
        </w:tblPrEx>
        <w:trPr>
          <w:trHeight w:val="222"/>
        </w:trPr>
        <w:tc>
          <w:tcPr>
            <w:tcW w:w="567" w:type="dxa"/>
          </w:tcPr>
          <w:p w:rsidR="00C8334C" w:rsidRPr="00792144" w:rsidRDefault="00C8334C" w:rsidP="004A5626">
            <w:pPr>
              <w:ind w:left="-108" w:right="-184"/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  <w:r w:rsidRPr="00792144">
              <w:rPr>
                <w:rFonts w:ascii="MS Reference Sans Serif" w:hAnsi="MS Reference Sans Serif"/>
                <w:sz w:val="20"/>
                <w:szCs w:val="20"/>
              </w:rPr>
              <w:t>4.7</w:t>
            </w:r>
          </w:p>
        </w:tc>
        <w:tc>
          <w:tcPr>
            <w:tcW w:w="4962" w:type="dxa"/>
          </w:tcPr>
          <w:p w:rsidR="00C8334C" w:rsidRPr="00792144" w:rsidRDefault="00C8334C" w:rsidP="004A5626">
            <w:pPr>
              <w:autoSpaceDE w:val="0"/>
              <w:autoSpaceDN w:val="0"/>
              <w:adjustRightInd w:val="0"/>
              <w:rPr>
                <w:rFonts w:ascii="MS Reference Sans Serif" w:hAnsi="MS Reference Sans Serif"/>
                <w:color w:val="231F20"/>
                <w:sz w:val="20"/>
                <w:szCs w:val="20"/>
              </w:rPr>
            </w:pPr>
            <w:r w:rsidRPr="00792144">
              <w:rPr>
                <w:rFonts w:ascii="MS Reference Sans Serif" w:hAnsi="MS Reference Sans Serif"/>
                <w:color w:val="231F20"/>
                <w:sz w:val="20"/>
                <w:szCs w:val="20"/>
              </w:rPr>
              <w:t>Взрывозащищенное жаростойкое</w:t>
            </w:r>
          </w:p>
        </w:tc>
        <w:tc>
          <w:tcPr>
            <w:tcW w:w="4110" w:type="dxa"/>
            <w:gridSpan w:val="14"/>
          </w:tcPr>
          <w:p w:rsidR="00C8334C" w:rsidRPr="00792144" w:rsidRDefault="00C8334C" w:rsidP="004A5626">
            <w:pPr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</w:p>
        </w:tc>
      </w:tr>
      <w:tr w:rsidR="00C8334C" w:rsidRPr="00792144" w:rsidTr="004A5626">
        <w:tblPrEx>
          <w:tblLook w:val="01E0" w:firstRow="1" w:lastRow="1" w:firstColumn="1" w:lastColumn="1" w:noHBand="0" w:noVBand="0"/>
        </w:tblPrEx>
        <w:trPr>
          <w:trHeight w:val="222"/>
        </w:trPr>
        <w:tc>
          <w:tcPr>
            <w:tcW w:w="567" w:type="dxa"/>
          </w:tcPr>
          <w:p w:rsidR="00C8334C" w:rsidRPr="00792144" w:rsidRDefault="00C8334C" w:rsidP="004A5626">
            <w:pPr>
              <w:ind w:left="-108" w:right="-184"/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  <w:r w:rsidRPr="00792144">
              <w:rPr>
                <w:rFonts w:ascii="MS Reference Sans Serif" w:hAnsi="MS Reference Sans Serif"/>
                <w:sz w:val="20"/>
                <w:szCs w:val="20"/>
              </w:rPr>
              <w:t>4.8</w:t>
            </w:r>
          </w:p>
        </w:tc>
        <w:tc>
          <w:tcPr>
            <w:tcW w:w="4962" w:type="dxa"/>
          </w:tcPr>
          <w:p w:rsidR="00C8334C" w:rsidRPr="00792144" w:rsidRDefault="00C8334C" w:rsidP="004A5626">
            <w:pPr>
              <w:autoSpaceDE w:val="0"/>
              <w:autoSpaceDN w:val="0"/>
              <w:adjustRightInd w:val="0"/>
              <w:rPr>
                <w:rFonts w:ascii="MS Reference Sans Serif" w:hAnsi="MS Reference Sans Serif"/>
                <w:color w:val="231F20"/>
                <w:sz w:val="20"/>
                <w:szCs w:val="20"/>
              </w:rPr>
            </w:pPr>
            <w:r w:rsidRPr="00792144">
              <w:rPr>
                <w:rFonts w:ascii="MS Reference Sans Serif" w:hAnsi="MS Reference Sans Serif"/>
                <w:color w:val="231F20"/>
                <w:sz w:val="20"/>
                <w:szCs w:val="20"/>
              </w:rPr>
              <w:t>Взрывозащищенное коррозионностойкое</w:t>
            </w:r>
          </w:p>
        </w:tc>
        <w:tc>
          <w:tcPr>
            <w:tcW w:w="4110" w:type="dxa"/>
            <w:gridSpan w:val="14"/>
          </w:tcPr>
          <w:p w:rsidR="00C8334C" w:rsidRPr="00792144" w:rsidRDefault="00C8334C" w:rsidP="004A5626">
            <w:pPr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</w:p>
        </w:tc>
      </w:tr>
      <w:tr w:rsidR="00C8334C" w:rsidRPr="00792144" w:rsidTr="004A5626">
        <w:tblPrEx>
          <w:tblLook w:val="01E0" w:firstRow="1" w:lastRow="1" w:firstColumn="1" w:lastColumn="1" w:noHBand="0" w:noVBand="0"/>
        </w:tblPrEx>
        <w:trPr>
          <w:trHeight w:val="222"/>
        </w:trPr>
        <w:tc>
          <w:tcPr>
            <w:tcW w:w="567" w:type="dxa"/>
          </w:tcPr>
          <w:p w:rsidR="00C8334C" w:rsidRPr="00792144" w:rsidRDefault="00C8334C" w:rsidP="004A5626">
            <w:pPr>
              <w:ind w:left="-108" w:right="-184"/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  <w:r w:rsidRPr="00792144">
              <w:rPr>
                <w:rFonts w:ascii="MS Reference Sans Serif" w:hAnsi="MS Reference Sans Serif"/>
                <w:sz w:val="20"/>
                <w:szCs w:val="20"/>
              </w:rPr>
              <w:t>4.9</w:t>
            </w:r>
          </w:p>
        </w:tc>
        <w:tc>
          <w:tcPr>
            <w:tcW w:w="4962" w:type="dxa"/>
          </w:tcPr>
          <w:p w:rsidR="00C8334C" w:rsidRPr="00792144" w:rsidRDefault="00C8334C" w:rsidP="004A5626">
            <w:pPr>
              <w:autoSpaceDE w:val="0"/>
              <w:autoSpaceDN w:val="0"/>
              <w:adjustRightInd w:val="0"/>
              <w:rPr>
                <w:rFonts w:ascii="MS Reference Sans Serif" w:hAnsi="MS Reference Sans Serif"/>
                <w:color w:val="231F20"/>
                <w:sz w:val="20"/>
                <w:szCs w:val="20"/>
              </w:rPr>
            </w:pPr>
            <w:r w:rsidRPr="00792144">
              <w:rPr>
                <w:rFonts w:ascii="MS Reference Sans Serif" w:hAnsi="MS Reference Sans Serif"/>
                <w:color w:val="231F20"/>
                <w:sz w:val="20"/>
                <w:szCs w:val="20"/>
              </w:rPr>
              <w:t>Пылевое (взрывозащищенное/ коррозионностойкое/жаростойкое)</w:t>
            </w:r>
          </w:p>
        </w:tc>
        <w:tc>
          <w:tcPr>
            <w:tcW w:w="4110" w:type="dxa"/>
            <w:gridSpan w:val="14"/>
          </w:tcPr>
          <w:p w:rsidR="00C8334C" w:rsidRPr="00792144" w:rsidRDefault="00C8334C" w:rsidP="004A5626">
            <w:pPr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</w:p>
        </w:tc>
      </w:tr>
      <w:tr w:rsidR="00C8334C" w:rsidRPr="00792144" w:rsidTr="004A5626">
        <w:tblPrEx>
          <w:tblLook w:val="01E0" w:firstRow="1" w:lastRow="1" w:firstColumn="1" w:lastColumn="1" w:noHBand="0" w:noVBand="0"/>
        </w:tblPrEx>
        <w:trPr>
          <w:trHeight w:val="222"/>
        </w:trPr>
        <w:tc>
          <w:tcPr>
            <w:tcW w:w="567" w:type="dxa"/>
          </w:tcPr>
          <w:p w:rsidR="00C8334C" w:rsidRPr="00792144" w:rsidRDefault="00C8334C" w:rsidP="004A5626">
            <w:pPr>
              <w:ind w:left="-108" w:right="-184"/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  <w:r w:rsidRPr="00792144">
              <w:rPr>
                <w:rFonts w:ascii="MS Reference Sans Serif" w:hAnsi="MS Reference Sans Serif"/>
                <w:sz w:val="20"/>
                <w:szCs w:val="20"/>
              </w:rPr>
              <w:t>4.10</w:t>
            </w:r>
          </w:p>
        </w:tc>
        <w:tc>
          <w:tcPr>
            <w:tcW w:w="4962" w:type="dxa"/>
          </w:tcPr>
          <w:p w:rsidR="00C8334C" w:rsidRPr="00792144" w:rsidRDefault="00C8334C" w:rsidP="004A5626">
            <w:pPr>
              <w:autoSpaceDE w:val="0"/>
              <w:autoSpaceDN w:val="0"/>
              <w:adjustRightInd w:val="0"/>
              <w:rPr>
                <w:rFonts w:ascii="MS Reference Sans Serif" w:hAnsi="MS Reference Sans Serif"/>
                <w:color w:val="231F20"/>
                <w:sz w:val="20"/>
                <w:szCs w:val="20"/>
              </w:rPr>
            </w:pPr>
            <w:r w:rsidRPr="00792144">
              <w:rPr>
                <w:rFonts w:ascii="MS Reference Sans Serif" w:hAnsi="MS Reference Sans Serif"/>
                <w:color w:val="231F20"/>
                <w:sz w:val="20"/>
                <w:szCs w:val="20"/>
              </w:rPr>
              <w:t>Взрывозащищенное коррозионно-жаростойкое</w:t>
            </w:r>
          </w:p>
        </w:tc>
        <w:tc>
          <w:tcPr>
            <w:tcW w:w="4110" w:type="dxa"/>
            <w:gridSpan w:val="14"/>
          </w:tcPr>
          <w:p w:rsidR="00C8334C" w:rsidRPr="00792144" w:rsidRDefault="00C8334C" w:rsidP="004A5626">
            <w:pPr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</w:p>
        </w:tc>
      </w:tr>
      <w:tr w:rsidR="00C8334C" w:rsidRPr="00792144" w:rsidTr="004A5626">
        <w:tblPrEx>
          <w:tblLook w:val="01E0" w:firstRow="1" w:lastRow="1" w:firstColumn="1" w:lastColumn="1" w:noHBand="0" w:noVBand="0"/>
        </w:tblPrEx>
        <w:trPr>
          <w:trHeight w:val="222"/>
        </w:trPr>
        <w:tc>
          <w:tcPr>
            <w:tcW w:w="567" w:type="dxa"/>
          </w:tcPr>
          <w:p w:rsidR="00C8334C" w:rsidRPr="00792144" w:rsidRDefault="00C8334C" w:rsidP="004A5626">
            <w:pPr>
              <w:ind w:left="-108" w:right="-184"/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  <w:r w:rsidRPr="00792144">
              <w:rPr>
                <w:rFonts w:ascii="MS Reference Sans Serif" w:hAnsi="MS Reference Sans Serif"/>
                <w:sz w:val="20"/>
                <w:szCs w:val="20"/>
              </w:rPr>
              <w:t>4.11</w:t>
            </w:r>
          </w:p>
        </w:tc>
        <w:tc>
          <w:tcPr>
            <w:tcW w:w="4962" w:type="dxa"/>
          </w:tcPr>
          <w:p w:rsidR="00C8334C" w:rsidRPr="00792144" w:rsidRDefault="00C8334C" w:rsidP="004A5626">
            <w:pPr>
              <w:autoSpaceDE w:val="0"/>
              <w:autoSpaceDN w:val="0"/>
              <w:adjustRightInd w:val="0"/>
              <w:rPr>
                <w:rFonts w:ascii="MS Reference Sans Serif" w:hAnsi="MS Reference Sans Serif"/>
                <w:color w:val="231F20"/>
                <w:sz w:val="20"/>
                <w:szCs w:val="20"/>
              </w:rPr>
            </w:pPr>
            <w:r w:rsidRPr="00792144">
              <w:rPr>
                <w:rFonts w:ascii="MS Reference Sans Serif" w:hAnsi="MS Reference Sans Serif"/>
                <w:color w:val="231F20"/>
                <w:sz w:val="20"/>
                <w:szCs w:val="20"/>
              </w:rPr>
              <w:t>Сейсмостойкое</w:t>
            </w:r>
          </w:p>
        </w:tc>
        <w:tc>
          <w:tcPr>
            <w:tcW w:w="4110" w:type="dxa"/>
            <w:gridSpan w:val="14"/>
          </w:tcPr>
          <w:p w:rsidR="00C8334C" w:rsidRPr="00792144" w:rsidRDefault="00C8334C" w:rsidP="004A5626">
            <w:pPr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</w:p>
        </w:tc>
      </w:tr>
      <w:tr w:rsidR="00C8334C" w:rsidRPr="00792144" w:rsidTr="004A5626">
        <w:tblPrEx>
          <w:tblLook w:val="01E0" w:firstRow="1" w:lastRow="1" w:firstColumn="1" w:lastColumn="1" w:noHBand="0" w:noVBand="0"/>
        </w:tblPrEx>
        <w:trPr>
          <w:trHeight w:val="222"/>
        </w:trPr>
        <w:tc>
          <w:tcPr>
            <w:tcW w:w="9639" w:type="dxa"/>
            <w:gridSpan w:val="16"/>
            <w:shd w:val="clear" w:color="auto" w:fill="BFBFBF" w:themeFill="background1" w:themeFillShade="BF"/>
          </w:tcPr>
          <w:p w:rsidR="00C8334C" w:rsidRPr="00792144" w:rsidRDefault="00C8334C" w:rsidP="004A5626">
            <w:pPr>
              <w:jc w:val="center"/>
              <w:rPr>
                <w:rFonts w:ascii="MS Reference Sans Serif" w:hAnsi="MS Reference Sans Serif"/>
                <w:b/>
                <w:sz w:val="20"/>
                <w:szCs w:val="20"/>
              </w:rPr>
            </w:pPr>
            <w:r w:rsidRPr="00792144">
              <w:rPr>
                <w:rFonts w:ascii="MS Reference Sans Serif" w:hAnsi="MS Reference Sans Serif"/>
                <w:b/>
                <w:sz w:val="20"/>
                <w:szCs w:val="20"/>
              </w:rPr>
              <w:t>5. ПРОИЗВОДСТВЕННЫЕ ХАРАКТЕРИСТИКИ ВЕНТИЛЯТОРА</w:t>
            </w:r>
          </w:p>
        </w:tc>
      </w:tr>
      <w:tr w:rsidR="00C8334C" w:rsidRPr="00792144" w:rsidTr="004A5626">
        <w:tblPrEx>
          <w:tblLook w:val="01E0" w:firstRow="1" w:lastRow="1" w:firstColumn="1" w:lastColumn="1" w:noHBand="0" w:noVBand="0"/>
        </w:tblPrEx>
        <w:trPr>
          <w:trHeight w:val="222"/>
        </w:trPr>
        <w:tc>
          <w:tcPr>
            <w:tcW w:w="567" w:type="dxa"/>
          </w:tcPr>
          <w:p w:rsidR="00C8334C" w:rsidRPr="00792144" w:rsidRDefault="00C8334C" w:rsidP="004A5626">
            <w:pPr>
              <w:ind w:left="-108" w:right="-184"/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  <w:r w:rsidRPr="00792144">
              <w:rPr>
                <w:rFonts w:ascii="MS Reference Sans Serif" w:hAnsi="MS Reference Sans Serif"/>
                <w:sz w:val="20"/>
                <w:szCs w:val="20"/>
              </w:rPr>
              <w:t>5.1</w:t>
            </w:r>
          </w:p>
        </w:tc>
        <w:tc>
          <w:tcPr>
            <w:tcW w:w="4962" w:type="dxa"/>
          </w:tcPr>
          <w:p w:rsidR="00C8334C" w:rsidRPr="00792144" w:rsidRDefault="00C8334C" w:rsidP="004A5626">
            <w:pPr>
              <w:autoSpaceDE w:val="0"/>
              <w:autoSpaceDN w:val="0"/>
              <w:adjustRightInd w:val="0"/>
              <w:rPr>
                <w:rFonts w:ascii="MS Reference Sans Serif" w:hAnsi="MS Reference Sans Serif"/>
                <w:color w:val="231F20"/>
                <w:sz w:val="20"/>
                <w:szCs w:val="20"/>
              </w:rPr>
            </w:pPr>
            <w:r w:rsidRPr="00792144">
              <w:rPr>
                <w:rFonts w:ascii="MS Reference Sans Serif" w:hAnsi="MS Reference Sans Serif"/>
                <w:color w:val="231F20"/>
                <w:sz w:val="20"/>
                <w:szCs w:val="20"/>
              </w:rPr>
              <w:t>Напряжение подключения мотора (В)</w:t>
            </w:r>
          </w:p>
        </w:tc>
        <w:tc>
          <w:tcPr>
            <w:tcW w:w="4110" w:type="dxa"/>
            <w:gridSpan w:val="14"/>
          </w:tcPr>
          <w:p w:rsidR="00C8334C" w:rsidRPr="00792144" w:rsidRDefault="00C8334C" w:rsidP="004A5626">
            <w:pPr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</w:p>
        </w:tc>
      </w:tr>
      <w:tr w:rsidR="00C8334C" w:rsidRPr="00792144" w:rsidTr="004A5626">
        <w:tblPrEx>
          <w:tblLook w:val="01E0" w:firstRow="1" w:lastRow="1" w:firstColumn="1" w:lastColumn="1" w:noHBand="0" w:noVBand="0"/>
        </w:tblPrEx>
        <w:trPr>
          <w:trHeight w:val="222"/>
        </w:trPr>
        <w:tc>
          <w:tcPr>
            <w:tcW w:w="567" w:type="dxa"/>
          </w:tcPr>
          <w:p w:rsidR="00C8334C" w:rsidRPr="00792144" w:rsidRDefault="00C8334C" w:rsidP="004A5626">
            <w:pPr>
              <w:ind w:left="-108" w:right="-184"/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  <w:r w:rsidRPr="00792144">
              <w:rPr>
                <w:rFonts w:ascii="MS Reference Sans Serif" w:hAnsi="MS Reference Sans Serif"/>
                <w:sz w:val="20"/>
                <w:szCs w:val="20"/>
              </w:rPr>
              <w:t>5.2</w:t>
            </w:r>
          </w:p>
        </w:tc>
        <w:tc>
          <w:tcPr>
            <w:tcW w:w="4962" w:type="dxa"/>
          </w:tcPr>
          <w:p w:rsidR="00C8334C" w:rsidRPr="00792144" w:rsidRDefault="00C8334C" w:rsidP="004A5626">
            <w:pPr>
              <w:autoSpaceDE w:val="0"/>
              <w:autoSpaceDN w:val="0"/>
              <w:adjustRightInd w:val="0"/>
              <w:rPr>
                <w:rFonts w:ascii="MS Reference Sans Serif" w:hAnsi="MS Reference Sans Serif"/>
                <w:color w:val="231F20"/>
                <w:sz w:val="20"/>
                <w:szCs w:val="20"/>
              </w:rPr>
            </w:pPr>
            <w:r w:rsidRPr="00792144">
              <w:rPr>
                <w:rFonts w:ascii="MS Reference Sans Serif" w:hAnsi="MS Reference Sans Serif"/>
                <w:color w:val="231F20"/>
                <w:sz w:val="20"/>
                <w:szCs w:val="20"/>
              </w:rPr>
              <w:t>Мощность (кВт)</w:t>
            </w:r>
          </w:p>
        </w:tc>
        <w:tc>
          <w:tcPr>
            <w:tcW w:w="4110" w:type="dxa"/>
            <w:gridSpan w:val="14"/>
          </w:tcPr>
          <w:p w:rsidR="00C8334C" w:rsidRPr="00792144" w:rsidRDefault="00C8334C" w:rsidP="004A5626">
            <w:pPr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</w:p>
        </w:tc>
      </w:tr>
      <w:tr w:rsidR="00C8334C" w:rsidRPr="00792144" w:rsidTr="004A5626">
        <w:tblPrEx>
          <w:tblLook w:val="01E0" w:firstRow="1" w:lastRow="1" w:firstColumn="1" w:lastColumn="1" w:noHBand="0" w:noVBand="0"/>
        </w:tblPrEx>
        <w:trPr>
          <w:trHeight w:val="222"/>
        </w:trPr>
        <w:tc>
          <w:tcPr>
            <w:tcW w:w="567" w:type="dxa"/>
          </w:tcPr>
          <w:p w:rsidR="00C8334C" w:rsidRPr="00792144" w:rsidRDefault="00C8334C" w:rsidP="004A5626">
            <w:pPr>
              <w:ind w:left="-108" w:right="-184"/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  <w:r w:rsidRPr="00792144">
              <w:rPr>
                <w:rFonts w:ascii="MS Reference Sans Serif" w:hAnsi="MS Reference Sans Serif"/>
                <w:sz w:val="20"/>
                <w:szCs w:val="20"/>
              </w:rPr>
              <w:lastRenderedPageBreak/>
              <w:t>5.3</w:t>
            </w:r>
          </w:p>
        </w:tc>
        <w:tc>
          <w:tcPr>
            <w:tcW w:w="4962" w:type="dxa"/>
          </w:tcPr>
          <w:p w:rsidR="00C8334C" w:rsidRPr="00792144" w:rsidRDefault="00C8334C" w:rsidP="004A5626">
            <w:pPr>
              <w:autoSpaceDE w:val="0"/>
              <w:autoSpaceDN w:val="0"/>
              <w:adjustRightInd w:val="0"/>
              <w:rPr>
                <w:rFonts w:ascii="MS Reference Sans Serif" w:hAnsi="MS Reference Sans Serif"/>
                <w:color w:val="231F20"/>
                <w:sz w:val="20"/>
                <w:szCs w:val="20"/>
              </w:rPr>
            </w:pPr>
            <w:r w:rsidRPr="00792144">
              <w:rPr>
                <w:rFonts w:ascii="MS Reference Sans Serif" w:hAnsi="MS Reference Sans Serif"/>
                <w:color w:val="231F20"/>
                <w:sz w:val="20"/>
                <w:szCs w:val="20"/>
              </w:rPr>
              <w:t>Частота вращения (</w:t>
            </w:r>
            <w:r w:rsidR="004A5626" w:rsidRPr="00792144">
              <w:rPr>
                <w:rFonts w:ascii="MS Reference Sans Serif" w:hAnsi="MS Reference Sans Serif"/>
                <w:color w:val="231F20"/>
                <w:sz w:val="20"/>
                <w:szCs w:val="20"/>
              </w:rPr>
              <w:t>об. /</w:t>
            </w:r>
            <w:r w:rsidRPr="00792144">
              <w:rPr>
                <w:rFonts w:ascii="MS Reference Sans Serif" w:hAnsi="MS Reference Sans Serif"/>
                <w:color w:val="231F20"/>
                <w:sz w:val="20"/>
                <w:szCs w:val="20"/>
              </w:rPr>
              <w:t>мин) (не обязательно к заполнению)</w:t>
            </w:r>
          </w:p>
        </w:tc>
        <w:tc>
          <w:tcPr>
            <w:tcW w:w="4110" w:type="dxa"/>
            <w:gridSpan w:val="14"/>
          </w:tcPr>
          <w:p w:rsidR="00C8334C" w:rsidRPr="00792144" w:rsidRDefault="00C8334C" w:rsidP="004A5626">
            <w:pPr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</w:p>
        </w:tc>
      </w:tr>
      <w:tr w:rsidR="00C8334C" w:rsidRPr="00792144" w:rsidTr="004A5626">
        <w:tblPrEx>
          <w:tblLook w:val="01E0" w:firstRow="1" w:lastRow="1" w:firstColumn="1" w:lastColumn="1" w:noHBand="0" w:noVBand="0"/>
        </w:tblPrEx>
        <w:trPr>
          <w:trHeight w:val="222"/>
        </w:trPr>
        <w:tc>
          <w:tcPr>
            <w:tcW w:w="567" w:type="dxa"/>
          </w:tcPr>
          <w:p w:rsidR="00C8334C" w:rsidRPr="00792144" w:rsidRDefault="00C8334C" w:rsidP="004A5626">
            <w:pPr>
              <w:ind w:left="-108" w:right="-184"/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  <w:r w:rsidRPr="00792144">
              <w:rPr>
                <w:rFonts w:ascii="MS Reference Sans Serif" w:hAnsi="MS Reference Sans Serif"/>
                <w:sz w:val="20"/>
                <w:szCs w:val="20"/>
              </w:rPr>
              <w:t>5.4</w:t>
            </w:r>
          </w:p>
        </w:tc>
        <w:tc>
          <w:tcPr>
            <w:tcW w:w="4962" w:type="dxa"/>
          </w:tcPr>
          <w:p w:rsidR="00C8334C" w:rsidRPr="00792144" w:rsidRDefault="00C8334C" w:rsidP="004A5626">
            <w:pPr>
              <w:autoSpaceDE w:val="0"/>
              <w:autoSpaceDN w:val="0"/>
              <w:adjustRightInd w:val="0"/>
              <w:rPr>
                <w:rFonts w:ascii="MS Reference Sans Serif" w:hAnsi="MS Reference Sans Serif"/>
                <w:color w:val="231F20"/>
                <w:sz w:val="20"/>
                <w:szCs w:val="20"/>
              </w:rPr>
            </w:pPr>
            <w:r w:rsidRPr="00792144">
              <w:rPr>
                <w:rFonts w:ascii="MS Reference Sans Serif" w:hAnsi="MS Reference Sans Serif"/>
                <w:color w:val="231F20"/>
                <w:sz w:val="20"/>
                <w:szCs w:val="20"/>
              </w:rPr>
              <w:t>Количество воздуха (м3/час)</w:t>
            </w:r>
          </w:p>
        </w:tc>
        <w:tc>
          <w:tcPr>
            <w:tcW w:w="4110" w:type="dxa"/>
            <w:gridSpan w:val="14"/>
          </w:tcPr>
          <w:p w:rsidR="00C8334C" w:rsidRPr="00792144" w:rsidRDefault="00C8334C" w:rsidP="004A5626">
            <w:pPr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</w:p>
        </w:tc>
      </w:tr>
      <w:tr w:rsidR="00C8334C" w:rsidRPr="00792144" w:rsidTr="004A5626">
        <w:tblPrEx>
          <w:tblLook w:val="01E0" w:firstRow="1" w:lastRow="1" w:firstColumn="1" w:lastColumn="1" w:noHBand="0" w:noVBand="0"/>
        </w:tblPrEx>
        <w:trPr>
          <w:trHeight w:val="222"/>
        </w:trPr>
        <w:tc>
          <w:tcPr>
            <w:tcW w:w="567" w:type="dxa"/>
          </w:tcPr>
          <w:p w:rsidR="00C8334C" w:rsidRPr="00792144" w:rsidRDefault="00297FF8" w:rsidP="004A5626">
            <w:pPr>
              <w:ind w:left="-108" w:right="-184"/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  <w:r w:rsidRPr="00792144">
              <w:rPr>
                <w:rFonts w:ascii="MS Reference Sans Serif" w:hAnsi="MS Reference Sans Serif"/>
                <w:sz w:val="20"/>
                <w:szCs w:val="20"/>
              </w:rPr>
              <w:t>5.5</w:t>
            </w:r>
          </w:p>
        </w:tc>
        <w:tc>
          <w:tcPr>
            <w:tcW w:w="4962" w:type="dxa"/>
          </w:tcPr>
          <w:p w:rsidR="00C8334C" w:rsidRPr="00792144" w:rsidRDefault="00C8334C" w:rsidP="004A5626">
            <w:pPr>
              <w:autoSpaceDE w:val="0"/>
              <w:autoSpaceDN w:val="0"/>
              <w:adjustRightInd w:val="0"/>
              <w:rPr>
                <w:rFonts w:ascii="MS Reference Sans Serif" w:hAnsi="MS Reference Sans Serif"/>
                <w:color w:val="231F20"/>
                <w:sz w:val="20"/>
                <w:szCs w:val="20"/>
              </w:rPr>
            </w:pPr>
            <w:r w:rsidRPr="00792144">
              <w:rPr>
                <w:rFonts w:ascii="MS Reference Sans Serif" w:hAnsi="MS Reference Sans Serif"/>
                <w:color w:val="231F20"/>
                <w:sz w:val="20"/>
                <w:szCs w:val="20"/>
              </w:rPr>
              <w:t>Напор, Па</w:t>
            </w:r>
          </w:p>
        </w:tc>
        <w:tc>
          <w:tcPr>
            <w:tcW w:w="4110" w:type="dxa"/>
            <w:gridSpan w:val="14"/>
          </w:tcPr>
          <w:p w:rsidR="00C8334C" w:rsidRPr="00792144" w:rsidRDefault="00C8334C" w:rsidP="004A5626">
            <w:pPr>
              <w:jc w:val="center"/>
              <w:rPr>
                <w:rFonts w:ascii="MS Reference Sans Serif" w:hAnsi="MS Reference Sans Serif"/>
                <w:color w:val="231F20"/>
                <w:sz w:val="20"/>
                <w:szCs w:val="20"/>
              </w:rPr>
            </w:pPr>
          </w:p>
        </w:tc>
      </w:tr>
      <w:tr w:rsidR="00C8334C" w:rsidRPr="00792144" w:rsidTr="004A5626">
        <w:tblPrEx>
          <w:tblLook w:val="01E0" w:firstRow="1" w:lastRow="1" w:firstColumn="1" w:lastColumn="1" w:noHBand="0" w:noVBand="0"/>
        </w:tblPrEx>
        <w:trPr>
          <w:trHeight w:val="222"/>
        </w:trPr>
        <w:tc>
          <w:tcPr>
            <w:tcW w:w="567" w:type="dxa"/>
          </w:tcPr>
          <w:p w:rsidR="00C8334C" w:rsidRPr="00792144" w:rsidRDefault="00C8334C" w:rsidP="004A5626">
            <w:pPr>
              <w:ind w:left="-108" w:right="-184"/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  <w:r w:rsidRPr="00792144">
              <w:rPr>
                <w:rFonts w:ascii="MS Reference Sans Serif" w:hAnsi="MS Reference Sans Serif"/>
                <w:sz w:val="20"/>
                <w:szCs w:val="20"/>
              </w:rPr>
              <w:t>5.</w:t>
            </w:r>
            <w:r w:rsidR="00297FF8" w:rsidRPr="00792144">
              <w:rPr>
                <w:rFonts w:ascii="MS Reference Sans Serif" w:hAnsi="MS Reference Sans Serif"/>
                <w:sz w:val="20"/>
                <w:szCs w:val="20"/>
              </w:rPr>
              <w:t>6</w:t>
            </w:r>
          </w:p>
        </w:tc>
        <w:tc>
          <w:tcPr>
            <w:tcW w:w="4962" w:type="dxa"/>
          </w:tcPr>
          <w:p w:rsidR="00C8334C" w:rsidRPr="00792144" w:rsidRDefault="00C8334C" w:rsidP="004A5626">
            <w:pPr>
              <w:autoSpaceDE w:val="0"/>
              <w:autoSpaceDN w:val="0"/>
              <w:adjustRightInd w:val="0"/>
              <w:rPr>
                <w:rFonts w:ascii="MS Reference Sans Serif" w:hAnsi="MS Reference Sans Serif"/>
                <w:color w:val="231F20"/>
                <w:sz w:val="20"/>
                <w:szCs w:val="20"/>
              </w:rPr>
            </w:pPr>
            <w:r w:rsidRPr="00792144">
              <w:rPr>
                <w:rFonts w:ascii="MS Reference Sans Serif" w:hAnsi="MS Reference Sans Serif"/>
                <w:color w:val="231F20"/>
                <w:sz w:val="20"/>
                <w:szCs w:val="20"/>
              </w:rPr>
              <w:t>Частота эксплуатации (количество дней в году)</w:t>
            </w:r>
          </w:p>
        </w:tc>
        <w:tc>
          <w:tcPr>
            <w:tcW w:w="4110" w:type="dxa"/>
            <w:gridSpan w:val="14"/>
          </w:tcPr>
          <w:p w:rsidR="00C8334C" w:rsidRPr="00792144" w:rsidRDefault="00C8334C" w:rsidP="004A5626">
            <w:pPr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</w:p>
        </w:tc>
      </w:tr>
      <w:tr w:rsidR="00C8334C" w:rsidRPr="00792144" w:rsidTr="004A5626">
        <w:tblPrEx>
          <w:tblLook w:val="01E0" w:firstRow="1" w:lastRow="1" w:firstColumn="1" w:lastColumn="1" w:noHBand="0" w:noVBand="0"/>
        </w:tblPrEx>
        <w:trPr>
          <w:trHeight w:val="222"/>
        </w:trPr>
        <w:tc>
          <w:tcPr>
            <w:tcW w:w="9639" w:type="dxa"/>
            <w:gridSpan w:val="16"/>
            <w:shd w:val="clear" w:color="auto" w:fill="BFBFBF" w:themeFill="background1" w:themeFillShade="BF"/>
          </w:tcPr>
          <w:p w:rsidR="00C8334C" w:rsidRPr="00792144" w:rsidRDefault="00C8334C" w:rsidP="004A5626">
            <w:pPr>
              <w:jc w:val="center"/>
              <w:rPr>
                <w:rFonts w:ascii="MS Reference Sans Serif" w:hAnsi="MS Reference Sans Serif"/>
                <w:b/>
                <w:sz w:val="20"/>
                <w:szCs w:val="20"/>
              </w:rPr>
            </w:pPr>
            <w:r w:rsidRPr="00792144">
              <w:rPr>
                <w:rFonts w:ascii="MS Reference Sans Serif" w:hAnsi="MS Reference Sans Serif"/>
                <w:b/>
                <w:sz w:val="20"/>
                <w:szCs w:val="20"/>
              </w:rPr>
              <w:t>6. КОНСТРУКТИВНОЕ ИСПОЛНЕНИЕ ВЕНТИЛЯТОРА</w:t>
            </w:r>
          </w:p>
        </w:tc>
      </w:tr>
      <w:tr w:rsidR="00C8334C" w:rsidRPr="00792144" w:rsidTr="004A5626">
        <w:tblPrEx>
          <w:tblLook w:val="01E0" w:firstRow="1" w:lastRow="1" w:firstColumn="1" w:lastColumn="1" w:noHBand="0" w:noVBand="0"/>
        </w:tblPrEx>
        <w:trPr>
          <w:trHeight w:val="222"/>
        </w:trPr>
        <w:tc>
          <w:tcPr>
            <w:tcW w:w="567" w:type="dxa"/>
            <w:vMerge w:val="restart"/>
          </w:tcPr>
          <w:p w:rsidR="00C8334C" w:rsidRPr="00792144" w:rsidRDefault="00C8334C" w:rsidP="004A5626">
            <w:pPr>
              <w:ind w:left="-108" w:right="-184"/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  <w:r w:rsidRPr="00792144">
              <w:rPr>
                <w:rFonts w:ascii="MS Reference Sans Serif" w:hAnsi="MS Reference Sans Serif"/>
                <w:sz w:val="20"/>
                <w:szCs w:val="20"/>
              </w:rPr>
              <w:t>6.1</w:t>
            </w:r>
          </w:p>
        </w:tc>
        <w:tc>
          <w:tcPr>
            <w:tcW w:w="4962" w:type="dxa"/>
            <w:vMerge w:val="restart"/>
          </w:tcPr>
          <w:p w:rsidR="00C8334C" w:rsidRPr="00792144" w:rsidRDefault="00C8334C" w:rsidP="004A5626">
            <w:pPr>
              <w:autoSpaceDE w:val="0"/>
              <w:autoSpaceDN w:val="0"/>
              <w:adjustRightInd w:val="0"/>
              <w:rPr>
                <w:rFonts w:ascii="MS Reference Sans Serif" w:hAnsi="MS Reference Sans Serif"/>
                <w:color w:val="231F20"/>
                <w:sz w:val="20"/>
                <w:szCs w:val="20"/>
                <w:lang w:val="en-US"/>
              </w:rPr>
            </w:pPr>
            <w:r w:rsidRPr="00792144">
              <w:rPr>
                <w:rFonts w:ascii="MS Reference Sans Serif" w:hAnsi="MS Reference Sans Serif"/>
                <w:color w:val="231F20"/>
                <w:sz w:val="20"/>
                <w:szCs w:val="20"/>
              </w:rPr>
              <w:t>Тип привода</w:t>
            </w:r>
          </w:p>
        </w:tc>
        <w:tc>
          <w:tcPr>
            <w:tcW w:w="1349" w:type="dxa"/>
            <w:gridSpan w:val="4"/>
          </w:tcPr>
          <w:p w:rsidR="00C8334C" w:rsidRPr="00792144" w:rsidRDefault="00C8334C" w:rsidP="004A5626">
            <w:pPr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  <w:r w:rsidRPr="00792144">
              <w:rPr>
                <w:rFonts w:ascii="MS Reference Sans Serif" w:hAnsi="MS Reference Sans Serif"/>
                <w:sz w:val="20"/>
                <w:szCs w:val="20"/>
              </w:rPr>
              <w:t>Прямой привод</w:t>
            </w:r>
          </w:p>
        </w:tc>
        <w:tc>
          <w:tcPr>
            <w:tcW w:w="1378" w:type="dxa"/>
            <w:gridSpan w:val="7"/>
          </w:tcPr>
          <w:p w:rsidR="00C8334C" w:rsidRPr="00792144" w:rsidRDefault="00C8334C" w:rsidP="004A5626">
            <w:pPr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  <w:r w:rsidRPr="00792144">
              <w:rPr>
                <w:rFonts w:ascii="MS Reference Sans Serif" w:hAnsi="MS Reference Sans Serif"/>
                <w:sz w:val="20"/>
                <w:szCs w:val="20"/>
              </w:rPr>
              <w:t>Привод с муфтой</w:t>
            </w:r>
          </w:p>
        </w:tc>
        <w:tc>
          <w:tcPr>
            <w:tcW w:w="1383" w:type="dxa"/>
            <w:gridSpan w:val="3"/>
          </w:tcPr>
          <w:p w:rsidR="00C8334C" w:rsidRPr="00792144" w:rsidRDefault="00C8334C" w:rsidP="004A5626">
            <w:pPr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  <w:r w:rsidRPr="00792144">
              <w:rPr>
                <w:rFonts w:ascii="MS Reference Sans Serif" w:hAnsi="MS Reference Sans Serif"/>
                <w:sz w:val="20"/>
                <w:szCs w:val="20"/>
              </w:rPr>
              <w:t>Ременный привод</w:t>
            </w:r>
          </w:p>
        </w:tc>
      </w:tr>
      <w:tr w:rsidR="00C8334C" w:rsidRPr="00792144" w:rsidTr="004A5626">
        <w:tblPrEx>
          <w:tblLook w:val="01E0" w:firstRow="1" w:lastRow="1" w:firstColumn="1" w:lastColumn="1" w:noHBand="0" w:noVBand="0"/>
        </w:tblPrEx>
        <w:trPr>
          <w:trHeight w:val="222"/>
        </w:trPr>
        <w:tc>
          <w:tcPr>
            <w:tcW w:w="567" w:type="dxa"/>
            <w:vMerge/>
          </w:tcPr>
          <w:p w:rsidR="00C8334C" w:rsidRPr="00792144" w:rsidRDefault="00C8334C" w:rsidP="004A5626">
            <w:pPr>
              <w:ind w:left="-108" w:right="-184"/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C8334C" w:rsidRPr="00792144" w:rsidRDefault="00C8334C" w:rsidP="004A5626">
            <w:pPr>
              <w:autoSpaceDE w:val="0"/>
              <w:autoSpaceDN w:val="0"/>
              <w:adjustRightInd w:val="0"/>
              <w:rPr>
                <w:rFonts w:ascii="MS Reference Sans Serif" w:hAnsi="MS Reference Sans Serif"/>
                <w:color w:val="231F20"/>
                <w:sz w:val="20"/>
                <w:szCs w:val="20"/>
              </w:rPr>
            </w:pPr>
          </w:p>
        </w:tc>
        <w:tc>
          <w:tcPr>
            <w:tcW w:w="1349" w:type="dxa"/>
            <w:gridSpan w:val="4"/>
          </w:tcPr>
          <w:p w:rsidR="00C8334C" w:rsidRPr="00792144" w:rsidRDefault="00C8334C" w:rsidP="004A5626">
            <w:pPr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</w:p>
        </w:tc>
        <w:tc>
          <w:tcPr>
            <w:tcW w:w="1378" w:type="dxa"/>
            <w:gridSpan w:val="7"/>
          </w:tcPr>
          <w:p w:rsidR="00C8334C" w:rsidRPr="00792144" w:rsidRDefault="00C8334C" w:rsidP="004A5626">
            <w:pPr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</w:p>
        </w:tc>
        <w:tc>
          <w:tcPr>
            <w:tcW w:w="1383" w:type="dxa"/>
            <w:gridSpan w:val="3"/>
          </w:tcPr>
          <w:p w:rsidR="00C8334C" w:rsidRPr="00792144" w:rsidRDefault="00C8334C" w:rsidP="004A5626">
            <w:pPr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</w:p>
        </w:tc>
      </w:tr>
      <w:tr w:rsidR="00C8334C" w:rsidRPr="00792144" w:rsidTr="004A5626">
        <w:tblPrEx>
          <w:tblLook w:val="01E0" w:firstRow="1" w:lastRow="1" w:firstColumn="1" w:lastColumn="1" w:noHBand="0" w:noVBand="0"/>
        </w:tblPrEx>
        <w:trPr>
          <w:trHeight w:val="222"/>
        </w:trPr>
        <w:tc>
          <w:tcPr>
            <w:tcW w:w="567" w:type="dxa"/>
            <w:vMerge w:val="restart"/>
          </w:tcPr>
          <w:p w:rsidR="00C8334C" w:rsidRPr="00792144" w:rsidRDefault="00C8334C" w:rsidP="004A5626">
            <w:pPr>
              <w:ind w:left="-108" w:right="-184"/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  <w:r w:rsidRPr="00792144">
              <w:rPr>
                <w:rFonts w:ascii="MS Reference Sans Serif" w:hAnsi="MS Reference Sans Serif"/>
                <w:sz w:val="20"/>
                <w:szCs w:val="20"/>
              </w:rPr>
              <w:t>6.2</w:t>
            </w:r>
          </w:p>
        </w:tc>
        <w:tc>
          <w:tcPr>
            <w:tcW w:w="4962" w:type="dxa"/>
            <w:vMerge w:val="restart"/>
          </w:tcPr>
          <w:p w:rsidR="00C8334C" w:rsidRPr="00792144" w:rsidRDefault="00C8334C" w:rsidP="004A5626">
            <w:pPr>
              <w:autoSpaceDE w:val="0"/>
              <w:autoSpaceDN w:val="0"/>
              <w:adjustRightInd w:val="0"/>
              <w:rPr>
                <w:rFonts w:ascii="MS Reference Sans Serif" w:hAnsi="MS Reference Sans Serif"/>
                <w:color w:val="231F20"/>
                <w:sz w:val="20"/>
                <w:szCs w:val="20"/>
              </w:rPr>
            </w:pPr>
            <w:r w:rsidRPr="00792144">
              <w:rPr>
                <w:rFonts w:ascii="MS Reference Sans Serif" w:hAnsi="MS Reference Sans Serif"/>
                <w:color w:val="231F20"/>
                <w:sz w:val="20"/>
                <w:szCs w:val="20"/>
              </w:rPr>
              <w:t>Исполнение корпуса</w:t>
            </w:r>
          </w:p>
        </w:tc>
        <w:tc>
          <w:tcPr>
            <w:tcW w:w="2040" w:type="dxa"/>
            <w:gridSpan w:val="6"/>
          </w:tcPr>
          <w:p w:rsidR="00C8334C" w:rsidRPr="00792144" w:rsidRDefault="00C8334C" w:rsidP="004A5626">
            <w:pPr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  <w:r w:rsidRPr="00792144">
              <w:rPr>
                <w:rFonts w:ascii="MS Reference Sans Serif" w:hAnsi="MS Reference Sans Serif"/>
                <w:sz w:val="20"/>
                <w:szCs w:val="20"/>
              </w:rPr>
              <w:t>Правое исп.</w:t>
            </w:r>
          </w:p>
        </w:tc>
        <w:tc>
          <w:tcPr>
            <w:tcW w:w="2070" w:type="dxa"/>
            <w:gridSpan w:val="8"/>
          </w:tcPr>
          <w:p w:rsidR="00C8334C" w:rsidRPr="00792144" w:rsidRDefault="00C8334C" w:rsidP="004A5626">
            <w:pPr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  <w:r w:rsidRPr="00792144">
              <w:rPr>
                <w:rFonts w:ascii="MS Reference Sans Serif" w:hAnsi="MS Reference Sans Serif"/>
                <w:sz w:val="20"/>
                <w:szCs w:val="20"/>
              </w:rPr>
              <w:t>Левое исп.</w:t>
            </w:r>
          </w:p>
        </w:tc>
      </w:tr>
      <w:tr w:rsidR="00C8334C" w:rsidRPr="00792144" w:rsidTr="004A5626">
        <w:tblPrEx>
          <w:tblLook w:val="01E0" w:firstRow="1" w:lastRow="1" w:firstColumn="1" w:lastColumn="1" w:noHBand="0" w:noVBand="0"/>
        </w:tblPrEx>
        <w:trPr>
          <w:trHeight w:val="222"/>
        </w:trPr>
        <w:tc>
          <w:tcPr>
            <w:tcW w:w="567" w:type="dxa"/>
            <w:vMerge/>
          </w:tcPr>
          <w:p w:rsidR="00C8334C" w:rsidRPr="00792144" w:rsidRDefault="00C8334C" w:rsidP="004A5626">
            <w:pPr>
              <w:ind w:left="-108" w:right="-184"/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C8334C" w:rsidRPr="00792144" w:rsidRDefault="00C8334C" w:rsidP="004A5626">
            <w:pPr>
              <w:autoSpaceDE w:val="0"/>
              <w:autoSpaceDN w:val="0"/>
              <w:adjustRightInd w:val="0"/>
              <w:rPr>
                <w:rFonts w:ascii="MS Reference Sans Serif" w:hAnsi="MS Reference Sans Serif"/>
                <w:color w:val="231F20"/>
                <w:sz w:val="20"/>
                <w:szCs w:val="20"/>
              </w:rPr>
            </w:pPr>
          </w:p>
        </w:tc>
        <w:tc>
          <w:tcPr>
            <w:tcW w:w="2040" w:type="dxa"/>
            <w:gridSpan w:val="6"/>
          </w:tcPr>
          <w:p w:rsidR="00C8334C" w:rsidRPr="00792144" w:rsidRDefault="00C8334C" w:rsidP="004A5626">
            <w:pPr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</w:p>
        </w:tc>
        <w:tc>
          <w:tcPr>
            <w:tcW w:w="2070" w:type="dxa"/>
            <w:gridSpan w:val="8"/>
          </w:tcPr>
          <w:p w:rsidR="00C8334C" w:rsidRPr="00792144" w:rsidRDefault="00C8334C" w:rsidP="004A5626">
            <w:pPr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</w:p>
        </w:tc>
      </w:tr>
      <w:tr w:rsidR="00C8334C" w:rsidRPr="00792144" w:rsidTr="004A5626">
        <w:tblPrEx>
          <w:tblLook w:val="01E0" w:firstRow="1" w:lastRow="1" w:firstColumn="1" w:lastColumn="1" w:noHBand="0" w:noVBand="0"/>
        </w:tblPrEx>
        <w:trPr>
          <w:trHeight w:val="222"/>
        </w:trPr>
        <w:tc>
          <w:tcPr>
            <w:tcW w:w="567" w:type="dxa"/>
            <w:vMerge w:val="restart"/>
          </w:tcPr>
          <w:p w:rsidR="00C8334C" w:rsidRPr="00792144" w:rsidRDefault="00C8334C" w:rsidP="004A5626">
            <w:pPr>
              <w:ind w:left="-108" w:right="-184"/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  <w:r w:rsidRPr="00792144">
              <w:rPr>
                <w:rFonts w:ascii="MS Reference Sans Serif" w:hAnsi="MS Reference Sans Serif"/>
                <w:sz w:val="20"/>
                <w:szCs w:val="20"/>
              </w:rPr>
              <w:t>6.3</w:t>
            </w:r>
          </w:p>
        </w:tc>
        <w:tc>
          <w:tcPr>
            <w:tcW w:w="4962" w:type="dxa"/>
            <w:vMerge w:val="restart"/>
          </w:tcPr>
          <w:p w:rsidR="00C8334C" w:rsidRPr="00792144" w:rsidRDefault="00C8334C" w:rsidP="004A5626">
            <w:pPr>
              <w:autoSpaceDE w:val="0"/>
              <w:autoSpaceDN w:val="0"/>
              <w:adjustRightInd w:val="0"/>
              <w:rPr>
                <w:rFonts w:ascii="MS Reference Sans Serif" w:hAnsi="MS Reference Sans Serif"/>
                <w:color w:val="231F20"/>
                <w:sz w:val="20"/>
                <w:szCs w:val="20"/>
              </w:rPr>
            </w:pPr>
            <w:r w:rsidRPr="00792144">
              <w:rPr>
                <w:rFonts w:ascii="MS Reference Sans Serif" w:hAnsi="MS Reference Sans Serif"/>
                <w:color w:val="231F20"/>
                <w:sz w:val="20"/>
                <w:szCs w:val="20"/>
              </w:rPr>
              <w:t>Положение всасывающего корпуса</w:t>
            </w:r>
          </w:p>
        </w:tc>
        <w:tc>
          <w:tcPr>
            <w:tcW w:w="487" w:type="dxa"/>
          </w:tcPr>
          <w:p w:rsidR="00C8334C" w:rsidRPr="00792144" w:rsidRDefault="00C8334C" w:rsidP="004A5626">
            <w:pPr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  <w:r w:rsidRPr="00792144">
              <w:rPr>
                <w:rFonts w:ascii="MS Reference Sans Serif" w:hAnsi="MS Reference Sans Serif"/>
                <w:sz w:val="20"/>
                <w:szCs w:val="20"/>
              </w:rPr>
              <w:t>0</w:t>
            </w:r>
          </w:p>
        </w:tc>
        <w:tc>
          <w:tcPr>
            <w:tcW w:w="516" w:type="dxa"/>
          </w:tcPr>
          <w:p w:rsidR="00C8334C" w:rsidRPr="00792144" w:rsidRDefault="00C8334C" w:rsidP="004A5626">
            <w:pPr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  <w:r w:rsidRPr="00792144">
              <w:rPr>
                <w:rFonts w:ascii="MS Reference Sans Serif" w:hAnsi="MS Reference Sans Serif"/>
                <w:sz w:val="20"/>
                <w:szCs w:val="20"/>
              </w:rPr>
              <w:t>45</w:t>
            </w:r>
          </w:p>
        </w:tc>
        <w:tc>
          <w:tcPr>
            <w:tcW w:w="516" w:type="dxa"/>
            <w:gridSpan w:val="3"/>
          </w:tcPr>
          <w:p w:rsidR="00C8334C" w:rsidRPr="00792144" w:rsidRDefault="00C8334C" w:rsidP="004A5626">
            <w:pPr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  <w:r w:rsidRPr="00792144">
              <w:rPr>
                <w:rFonts w:ascii="MS Reference Sans Serif" w:hAnsi="MS Reference Sans Serif"/>
                <w:sz w:val="20"/>
                <w:szCs w:val="20"/>
              </w:rPr>
              <w:t>90</w:t>
            </w:r>
          </w:p>
        </w:tc>
        <w:tc>
          <w:tcPr>
            <w:tcW w:w="521" w:type="dxa"/>
          </w:tcPr>
          <w:p w:rsidR="00C8334C" w:rsidRPr="00792144" w:rsidRDefault="00C8334C" w:rsidP="004A5626">
            <w:pPr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  <w:r w:rsidRPr="00792144">
              <w:rPr>
                <w:rFonts w:ascii="MS Reference Sans Serif" w:hAnsi="MS Reference Sans Serif"/>
                <w:sz w:val="20"/>
                <w:szCs w:val="20"/>
              </w:rPr>
              <w:t>135</w:t>
            </w:r>
          </w:p>
        </w:tc>
        <w:tc>
          <w:tcPr>
            <w:tcW w:w="517" w:type="dxa"/>
            <w:gridSpan w:val="3"/>
          </w:tcPr>
          <w:p w:rsidR="00C8334C" w:rsidRPr="00792144" w:rsidRDefault="00C8334C" w:rsidP="004A5626">
            <w:pPr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  <w:r w:rsidRPr="00792144">
              <w:rPr>
                <w:rFonts w:ascii="MS Reference Sans Serif" w:hAnsi="MS Reference Sans Serif"/>
                <w:sz w:val="20"/>
                <w:szCs w:val="20"/>
              </w:rPr>
              <w:t>180</w:t>
            </w:r>
          </w:p>
        </w:tc>
        <w:tc>
          <w:tcPr>
            <w:tcW w:w="516" w:type="dxa"/>
            <w:gridSpan w:val="3"/>
          </w:tcPr>
          <w:p w:rsidR="00C8334C" w:rsidRPr="00792144" w:rsidRDefault="00C8334C" w:rsidP="004A5626">
            <w:pPr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  <w:r w:rsidRPr="00792144">
              <w:rPr>
                <w:rFonts w:ascii="MS Reference Sans Serif" w:hAnsi="MS Reference Sans Serif"/>
                <w:sz w:val="20"/>
                <w:szCs w:val="20"/>
              </w:rPr>
              <w:t>225</w:t>
            </w:r>
          </w:p>
        </w:tc>
        <w:tc>
          <w:tcPr>
            <w:tcW w:w="516" w:type="dxa"/>
          </w:tcPr>
          <w:p w:rsidR="00C8334C" w:rsidRPr="00792144" w:rsidRDefault="00C8334C" w:rsidP="004A5626">
            <w:pPr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  <w:r w:rsidRPr="00792144">
              <w:rPr>
                <w:rFonts w:ascii="MS Reference Sans Serif" w:hAnsi="MS Reference Sans Serif"/>
                <w:sz w:val="20"/>
                <w:szCs w:val="20"/>
              </w:rPr>
              <w:t>270</w:t>
            </w:r>
          </w:p>
        </w:tc>
        <w:tc>
          <w:tcPr>
            <w:tcW w:w="521" w:type="dxa"/>
          </w:tcPr>
          <w:p w:rsidR="00C8334C" w:rsidRPr="00792144" w:rsidRDefault="00C8334C" w:rsidP="004A5626">
            <w:pPr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  <w:r w:rsidRPr="00792144">
              <w:rPr>
                <w:rFonts w:ascii="MS Reference Sans Serif" w:hAnsi="MS Reference Sans Serif"/>
                <w:sz w:val="20"/>
                <w:szCs w:val="20"/>
              </w:rPr>
              <w:t>315</w:t>
            </w:r>
          </w:p>
        </w:tc>
      </w:tr>
      <w:tr w:rsidR="00C8334C" w:rsidRPr="00792144" w:rsidTr="004A5626">
        <w:tblPrEx>
          <w:tblLook w:val="01E0" w:firstRow="1" w:lastRow="1" w:firstColumn="1" w:lastColumn="1" w:noHBand="0" w:noVBand="0"/>
        </w:tblPrEx>
        <w:trPr>
          <w:trHeight w:val="222"/>
        </w:trPr>
        <w:tc>
          <w:tcPr>
            <w:tcW w:w="567" w:type="dxa"/>
            <w:vMerge/>
          </w:tcPr>
          <w:p w:rsidR="00C8334C" w:rsidRPr="00792144" w:rsidRDefault="00C8334C" w:rsidP="004A5626">
            <w:pPr>
              <w:ind w:left="-108" w:right="-184"/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C8334C" w:rsidRPr="00792144" w:rsidRDefault="00C8334C" w:rsidP="004A5626">
            <w:pPr>
              <w:autoSpaceDE w:val="0"/>
              <w:autoSpaceDN w:val="0"/>
              <w:adjustRightInd w:val="0"/>
              <w:rPr>
                <w:rFonts w:ascii="MS Reference Sans Serif" w:hAnsi="MS Reference Sans Serif"/>
                <w:color w:val="231F20"/>
                <w:sz w:val="20"/>
                <w:szCs w:val="20"/>
              </w:rPr>
            </w:pPr>
          </w:p>
        </w:tc>
        <w:tc>
          <w:tcPr>
            <w:tcW w:w="487" w:type="dxa"/>
          </w:tcPr>
          <w:p w:rsidR="00C8334C" w:rsidRPr="00792144" w:rsidRDefault="00C8334C" w:rsidP="004A5626">
            <w:pPr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</w:p>
        </w:tc>
        <w:tc>
          <w:tcPr>
            <w:tcW w:w="516" w:type="dxa"/>
          </w:tcPr>
          <w:p w:rsidR="00C8334C" w:rsidRPr="00792144" w:rsidRDefault="00C8334C" w:rsidP="004A5626">
            <w:pPr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</w:p>
        </w:tc>
        <w:tc>
          <w:tcPr>
            <w:tcW w:w="516" w:type="dxa"/>
            <w:gridSpan w:val="3"/>
          </w:tcPr>
          <w:p w:rsidR="00C8334C" w:rsidRPr="00792144" w:rsidRDefault="00C8334C" w:rsidP="004A5626">
            <w:pPr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</w:p>
        </w:tc>
        <w:tc>
          <w:tcPr>
            <w:tcW w:w="521" w:type="dxa"/>
          </w:tcPr>
          <w:p w:rsidR="00C8334C" w:rsidRPr="00792144" w:rsidRDefault="00C8334C" w:rsidP="004A5626">
            <w:pPr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</w:p>
        </w:tc>
        <w:tc>
          <w:tcPr>
            <w:tcW w:w="517" w:type="dxa"/>
            <w:gridSpan w:val="3"/>
          </w:tcPr>
          <w:p w:rsidR="00C8334C" w:rsidRPr="00792144" w:rsidRDefault="00C8334C" w:rsidP="004A5626">
            <w:pPr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</w:p>
        </w:tc>
        <w:tc>
          <w:tcPr>
            <w:tcW w:w="516" w:type="dxa"/>
            <w:gridSpan w:val="3"/>
          </w:tcPr>
          <w:p w:rsidR="00C8334C" w:rsidRPr="00792144" w:rsidRDefault="00C8334C" w:rsidP="004A5626">
            <w:pPr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</w:p>
        </w:tc>
        <w:tc>
          <w:tcPr>
            <w:tcW w:w="516" w:type="dxa"/>
          </w:tcPr>
          <w:p w:rsidR="00C8334C" w:rsidRPr="00792144" w:rsidRDefault="00C8334C" w:rsidP="004A5626">
            <w:pPr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</w:p>
        </w:tc>
        <w:tc>
          <w:tcPr>
            <w:tcW w:w="521" w:type="dxa"/>
          </w:tcPr>
          <w:p w:rsidR="00C8334C" w:rsidRPr="00792144" w:rsidRDefault="00C8334C" w:rsidP="004A5626">
            <w:pPr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</w:p>
        </w:tc>
      </w:tr>
      <w:tr w:rsidR="00C8334C" w:rsidRPr="00792144" w:rsidTr="004A5626">
        <w:tblPrEx>
          <w:tblLook w:val="01E0" w:firstRow="1" w:lastRow="1" w:firstColumn="1" w:lastColumn="1" w:noHBand="0" w:noVBand="0"/>
        </w:tblPrEx>
        <w:trPr>
          <w:trHeight w:val="222"/>
        </w:trPr>
        <w:tc>
          <w:tcPr>
            <w:tcW w:w="567" w:type="dxa"/>
            <w:vMerge w:val="restart"/>
          </w:tcPr>
          <w:p w:rsidR="00C8334C" w:rsidRPr="00792144" w:rsidRDefault="00C8334C" w:rsidP="004A5626">
            <w:pPr>
              <w:ind w:left="-108" w:right="-184"/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  <w:r w:rsidRPr="00792144">
              <w:rPr>
                <w:rFonts w:ascii="MS Reference Sans Serif" w:hAnsi="MS Reference Sans Serif"/>
                <w:sz w:val="20"/>
                <w:szCs w:val="20"/>
              </w:rPr>
              <w:t>6.4</w:t>
            </w:r>
          </w:p>
        </w:tc>
        <w:tc>
          <w:tcPr>
            <w:tcW w:w="4962" w:type="dxa"/>
            <w:vMerge w:val="restart"/>
          </w:tcPr>
          <w:p w:rsidR="00C8334C" w:rsidRPr="00792144" w:rsidRDefault="00C8334C" w:rsidP="004A5626">
            <w:pPr>
              <w:autoSpaceDE w:val="0"/>
              <w:autoSpaceDN w:val="0"/>
              <w:adjustRightInd w:val="0"/>
              <w:rPr>
                <w:rFonts w:ascii="MS Reference Sans Serif" w:hAnsi="MS Reference Sans Serif"/>
                <w:color w:val="231F20"/>
                <w:sz w:val="20"/>
                <w:szCs w:val="20"/>
              </w:rPr>
            </w:pPr>
            <w:r w:rsidRPr="00792144">
              <w:rPr>
                <w:rFonts w:ascii="MS Reference Sans Serif" w:hAnsi="MS Reference Sans Serif"/>
                <w:color w:val="231F20"/>
                <w:sz w:val="20"/>
                <w:szCs w:val="20"/>
              </w:rPr>
              <w:t>Положение мотора</w:t>
            </w:r>
          </w:p>
          <w:p w:rsidR="00C8334C" w:rsidRPr="00792144" w:rsidRDefault="00C8334C" w:rsidP="004A5626">
            <w:pPr>
              <w:autoSpaceDE w:val="0"/>
              <w:autoSpaceDN w:val="0"/>
              <w:adjustRightInd w:val="0"/>
              <w:rPr>
                <w:rFonts w:ascii="MS Reference Sans Serif" w:hAnsi="MS Reference Sans Serif"/>
                <w:color w:val="231F20"/>
                <w:sz w:val="20"/>
                <w:szCs w:val="20"/>
              </w:rPr>
            </w:pPr>
            <w:r w:rsidRPr="00792144">
              <w:rPr>
                <w:rFonts w:ascii="MS Reference Sans Serif" w:hAnsi="MS Reference Sans Serif"/>
                <w:color w:val="231F20"/>
                <w:sz w:val="20"/>
                <w:szCs w:val="20"/>
              </w:rPr>
              <w:t>(только для ременного привода)</w:t>
            </w:r>
          </w:p>
        </w:tc>
        <w:tc>
          <w:tcPr>
            <w:tcW w:w="2040" w:type="dxa"/>
            <w:gridSpan w:val="6"/>
          </w:tcPr>
          <w:p w:rsidR="00C8334C" w:rsidRPr="00792144" w:rsidRDefault="00C8334C" w:rsidP="004A5626">
            <w:pPr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  <w:r w:rsidRPr="00792144">
              <w:rPr>
                <w:rFonts w:ascii="MS Reference Sans Serif" w:hAnsi="MS Reference Sans Serif"/>
                <w:sz w:val="20"/>
                <w:szCs w:val="20"/>
              </w:rPr>
              <w:t>Правое</w:t>
            </w:r>
          </w:p>
        </w:tc>
        <w:tc>
          <w:tcPr>
            <w:tcW w:w="2070" w:type="dxa"/>
            <w:gridSpan w:val="8"/>
          </w:tcPr>
          <w:p w:rsidR="00C8334C" w:rsidRPr="00792144" w:rsidRDefault="00C8334C" w:rsidP="004A5626">
            <w:pPr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  <w:r w:rsidRPr="00792144">
              <w:rPr>
                <w:rFonts w:ascii="MS Reference Sans Serif" w:hAnsi="MS Reference Sans Serif"/>
                <w:sz w:val="20"/>
                <w:szCs w:val="20"/>
              </w:rPr>
              <w:t>Левое</w:t>
            </w:r>
          </w:p>
        </w:tc>
      </w:tr>
      <w:tr w:rsidR="00C8334C" w:rsidRPr="00792144" w:rsidTr="004A5626">
        <w:tblPrEx>
          <w:tblLook w:val="01E0" w:firstRow="1" w:lastRow="1" w:firstColumn="1" w:lastColumn="1" w:noHBand="0" w:noVBand="0"/>
        </w:tblPrEx>
        <w:trPr>
          <w:trHeight w:val="222"/>
        </w:trPr>
        <w:tc>
          <w:tcPr>
            <w:tcW w:w="567" w:type="dxa"/>
            <w:vMerge/>
          </w:tcPr>
          <w:p w:rsidR="00C8334C" w:rsidRPr="00792144" w:rsidRDefault="00C8334C" w:rsidP="004A5626">
            <w:pPr>
              <w:ind w:left="-108" w:right="-184"/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C8334C" w:rsidRPr="00792144" w:rsidRDefault="00C8334C" w:rsidP="004A5626">
            <w:pPr>
              <w:autoSpaceDE w:val="0"/>
              <w:autoSpaceDN w:val="0"/>
              <w:adjustRightInd w:val="0"/>
              <w:rPr>
                <w:rFonts w:ascii="MS Reference Sans Serif" w:hAnsi="MS Reference Sans Serif"/>
                <w:color w:val="231F20"/>
                <w:sz w:val="20"/>
                <w:szCs w:val="20"/>
              </w:rPr>
            </w:pPr>
          </w:p>
        </w:tc>
        <w:tc>
          <w:tcPr>
            <w:tcW w:w="2040" w:type="dxa"/>
            <w:gridSpan w:val="6"/>
          </w:tcPr>
          <w:p w:rsidR="00C8334C" w:rsidRPr="00792144" w:rsidRDefault="00C8334C" w:rsidP="004A5626">
            <w:pPr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</w:p>
        </w:tc>
        <w:tc>
          <w:tcPr>
            <w:tcW w:w="2070" w:type="dxa"/>
            <w:gridSpan w:val="8"/>
          </w:tcPr>
          <w:p w:rsidR="00C8334C" w:rsidRPr="00792144" w:rsidRDefault="00C8334C" w:rsidP="004A5626">
            <w:pPr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</w:p>
        </w:tc>
      </w:tr>
      <w:tr w:rsidR="00C8334C" w:rsidRPr="00792144" w:rsidTr="004A5626">
        <w:tblPrEx>
          <w:tblLook w:val="01E0" w:firstRow="1" w:lastRow="1" w:firstColumn="1" w:lastColumn="1" w:noHBand="0" w:noVBand="0"/>
        </w:tblPrEx>
        <w:trPr>
          <w:trHeight w:val="222"/>
        </w:trPr>
        <w:tc>
          <w:tcPr>
            <w:tcW w:w="9639" w:type="dxa"/>
            <w:gridSpan w:val="16"/>
          </w:tcPr>
          <w:p w:rsidR="00C8334C" w:rsidRPr="00792144" w:rsidRDefault="00C8334C" w:rsidP="004A5626">
            <w:pPr>
              <w:jc w:val="center"/>
              <w:rPr>
                <w:rFonts w:ascii="MS Reference Sans Serif" w:hAnsi="MS Reference Sans Serif"/>
                <w:b/>
                <w:sz w:val="20"/>
                <w:szCs w:val="20"/>
              </w:rPr>
            </w:pPr>
          </w:p>
        </w:tc>
      </w:tr>
      <w:tr w:rsidR="00C8334C" w:rsidRPr="00792144" w:rsidTr="004A5626">
        <w:tblPrEx>
          <w:tblLook w:val="01E0" w:firstRow="1" w:lastRow="1" w:firstColumn="1" w:lastColumn="1" w:noHBand="0" w:noVBand="0"/>
        </w:tblPrEx>
        <w:trPr>
          <w:trHeight w:val="222"/>
        </w:trPr>
        <w:tc>
          <w:tcPr>
            <w:tcW w:w="9639" w:type="dxa"/>
            <w:gridSpan w:val="16"/>
            <w:shd w:val="clear" w:color="auto" w:fill="BFBFBF" w:themeFill="background1" w:themeFillShade="BF"/>
          </w:tcPr>
          <w:p w:rsidR="00C8334C" w:rsidRPr="00792144" w:rsidRDefault="00C8334C" w:rsidP="004A5626">
            <w:pPr>
              <w:jc w:val="center"/>
              <w:rPr>
                <w:rFonts w:ascii="MS Reference Sans Serif" w:hAnsi="MS Reference Sans Serif"/>
                <w:b/>
                <w:sz w:val="20"/>
                <w:szCs w:val="20"/>
              </w:rPr>
            </w:pPr>
            <w:r w:rsidRPr="00792144">
              <w:rPr>
                <w:rFonts w:ascii="MS Reference Sans Serif" w:hAnsi="MS Reference Sans Serif"/>
                <w:b/>
                <w:sz w:val="20"/>
                <w:szCs w:val="20"/>
              </w:rPr>
              <w:t>7. КОПЛЕКТ ПОСТАВКИ ВЕНТИЛЯТОРА</w:t>
            </w:r>
          </w:p>
        </w:tc>
      </w:tr>
      <w:tr w:rsidR="00C8334C" w:rsidRPr="00792144" w:rsidTr="004A5626">
        <w:tblPrEx>
          <w:tblLook w:val="01E0" w:firstRow="1" w:lastRow="1" w:firstColumn="1" w:lastColumn="1" w:noHBand="0" w:noVBand="0"/>
        </w:tblPrEx>
        <w:trPr>
          <w:trHeight w:val="222"/>
        </w:trPr>
        <w:tc>
          <w:tcPr>
            <w:tcW w:w="567" w:type="dxa"/>
            <w:vMerge w:val="restart"/>
          </w:tcPr>
          <w:p w:rsidR="00C8334C" w:rsidRPr="00792144" w:rsidRDefault="00C8334C" w:rsidP="004A5626">
            <w:pPr>
              <w:ind w:left="-108" w:right="-184"/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  <w:r w:rsidRPr="00792144">
              <w:rPr>
                <w:rFonts w:ascii="MS Reference Sans Serif" w:hAnsi="MS Reference Sans Serif"/>
                <w:sz w:val="20"/>
                <w:szCs w:val="20"/>
              </w:rPr>
              <w:t>7.1</w:t>
            </w:r>
          </w:p>
        </w:tc>
        <w:tc>
          <w:tcPr>
            <w:tcW w:w="4962" w:type="dxa"/>
            <w:vMerge w:val="restart"/>
          </w:tcPr>
          <w:p w:rsidR="00C8334C" w:rsidRPr="00792144" w:rsidRDefault="00C8334C" w:rsidP="004A5626">
            <w:pPr>
              <w:autoSpaceDE w:val="0"/>
              <w:autoSpaceDN w:val="0"/>
              <w:adjustRightInd w:val="0"/>
              <w:rPr>
                <w:rFonts w:ascii="MS Reference Sans Serif" w:hAnsi="MS Reference Sans Serif"/>
                <w:color w:val="231F20"/>
                <w:sz w:val="20"/>
                <w:szCs w:val="20"/>
              </w:rPr>
            </w:pPr>
            <w:r w:rsidRPr="00792144">
              <w:rPr>
                <w:rFonts w:ascii="MS Reference Sans Serif" w:hAnsi="MS Reference Sans Serif"/>
                <w:color w:val="231F20"/>
                <w:sz w:val="20"/>
                <w:szCs w:val="20"/>
              </w:rPr>
              <w:t>Регулирование производительности вентилятора</w:t>
            </w:r>
          </w:p>
        </w:tc>
        <w:tc>
          <w:tcPr>
            <w:tcW w:w="1349" w:type="dxa"/>
            <w:gridSpan w:val="4"/>
          </w:tcPr>
          <w:p w:rsidR="00C8334C" w:rsidRPr="00792144" w:rsidRDefault="00C8334C" w:rsidP="004A5626">
            <w:pPr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  <w:r w:rsidRPr="00792144">
              <w:rPr>
                <w:rFonts w:ascii="MS Reference Sans Serif" w:hAnsi="MS Reference Sans Serif"/>
                <w:sz w:val="20"/>
                <w:szCs w:val="20"/>
              </w:rPr>
              <w:t>Частотный преобразователь</w:t>
            </w:r>
          </w:p>
        </w:tc>
        <w:tc>
          <w:tcPr>
            <w:tcW w:w="1378" w:type="dxa"/>
            <w:gridSpan w:val="7"/>
          </w:tcPr>
          <w:p w:rsidR="00C8334C" w:rsidRPr="00792144" w:rsidRDefault="00C8334C" w:rsidP="004A5626">
            <w:pPr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  <w:r w:rsidRPr="00792144">
              <w:rPr>
                <w:rFonts w:ascii="MS Reference Sans Serif" w:hAnsi="MS Reference Sans Serif"/>
                <w:sz w:val="20"/>
                <w:szCs w:val="20"/>
              </w:rPr>
              <w:t>Направляющий аппарат</w:t>
            </w:r>
          </w:p>
        </w:tc>
        <w:tc>
          <w:tcPr>
            <w:tcW w:w="1383" w:type="dxa"/>
            <w:gridSpan w:val="3"/>
          </w:tcPr>
          <w:p w:rsidR="00C8334C" w:rsidRPr="00792144" w:rsidRDefault="00C8334C" w:rsidP="004A5626">
            <w:pPr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  <w:r w:rsidRPr="00792144">
              <w:rPr>
                <w:rFonts w:ascii="MS Reference Sans Serif" w:hAnsi="MS Reference Sans Serif"/>
                <w:sz w:val="20"/>
                <w:szCs w:val="20"/>
              </w:rPr>
              <w:t>Дроссельная заслонка</w:t>
            </w:r>
          </w:p>
        </w:tc>
      </w:tr>
      <w:tr w:rsidR="00C8334C" w:rsidRPr="00792144" w:rsidTr="004A5626">
        <w:tblPrEx>
          <w:tblLook w:val="01E0" w:firstRow="1" w:lastRow="1" w:firstColumn="1" w:lastColumn="1" w:noHBand="0" w:noVBand="0"/>
        </w:tblPrEx>
        <w:trPr>
          <w:trHeight w:val="222"/>
        </w:trPr>
        <w:tc>
          <w:tcPr>
            <w:tcW w:w="567" w:type="dxa"/>
            <w:vMerge/>
          </w:tcPr>
          <w:p w:rsidR="00C8334C" w:rsidRPr="00792144" w:rsidRDefault="00C8334C" w:rsidP="004A5626">
            <w:pPr>
              <w:ind w:left="-108" w:right="-184"/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C8334C" w:rsidRPr="00792144" w:rsidRDefault="00C8334C" w:rsidP="004A5626">
            <w:pPr>
              <w:autoSpaceDE w:val="0"/>
              <w:autoSpaceDN w:val="0"/>
              <w:adjustRightInd w:val="0"/>
              <w:rPr>
                <w:rFonts w:ascii="MS Reference Sans Serif" w:hAnsi="MS Reference Sans Serif"/>
                <w:color w:val="231F20"/>
                <w:sz w:val="20"/>
                <w:szCs w:val="20"/>
              </w:rPr>
            </w:pPr>
          </w:p>
        </w:tc>
        <w:tc>
          <w:tcPr>
            <w:tcW w:w="1349" w:type="dxa"/>
            <w:gridSpan w:val="4"/>
          </w:tcPr>
          <w:p w:rsidR="00C8334C" w:rsidRPr="00792144" w:rsidRDefault="00C8334C" w:rsidP="004A5626">
            <w:pPr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</w:p>
        </w:tc>
        <w:tc>
          <w:tcPr>
            <w:tcW w:w="1378" w:type="dxa"/>
            <w:gridSpan w:val="7"/>
          </w:tcPr>
          <w:p w:rsidR="00C8334C" w:rsidRPr="00792144" w:rsidRDefault="00C8334C" w:rsidP="004A5626">
            <w:pPr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</w:p>
        </w:tc>
        <w:tc>
          <w:tcPr>
            <w:tcW w:w="1383" w:type="dxa"/>
            <w:gridSpan w:val="3"/>
          </w:tcPr>
          <w:p w:rsidR="00C8334C" w:rsidRPr="00792144" w:rsidRDefault="00C8334C" w:rsidP="004A5626">
            <w:pPr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</w:p>
        </w:tc>
      </w:tr>
      <w:tr w:rsidR="00C8334C" w:rsidRPr="00792144" w:rsidTr="004A5626">
        <w:tblPrEx>
          <w:tblLook w:val="01E0" w:firstRow="1" w:lastRow="1" w:firstColumn="1" w:lastColumn="1" w:noHBand="0" w:noVBand="0"/>
        </w:tblPrEx>
        <w:trPr>
          <w:trHeight w:val="222"/>
        </w:trPr>
        <w:tc>
          <w:tcPr>
            <w:tcW w:w="567" w:type="dxa"/>
            <w:vMerge w:val="restart"/>
          </w:tcPr>
          <w:p w:rsidR="00C8334C" w:rsidRPr="00792144" w:rsidRDefault="00C8334C" w:rsidP="004A5626">
            <w:pPr>
              <w:ind w:left="-108" w:right="-184"/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  <w:r w:rsidRPr="00792144">
              <w:rPr>
                <w:rFonts w:ascii="MS Reference Sans Serif" w:hAnsi="MS Reference Sans Serif"/>
                <w:sz w:val="20"/>
                <w:szCs w:val="20"/>
              </w:rPr>
              <w:t>7.2</w:t>
            </w:r>
          </w:p>
        </w:tc>
        <w:tc>
          <w:tcPr>
            <w:tcW w:w="4962" w:type="dxa"/>
            <w:vMerge w:val="restart"/>
          </w:tcPr>
          <w:p w:rsidR="00C8334C" w:rsidRPr="00792144" w:rsidRDefault="00C8334C" w:rsidP="004A5626">
            <w:pPr>
              <w:autoSpaceDE w:val="0"/>
              <w:autoSpaceDN w:val="0"/>
              <w:adjustRightInd w:val="0"/>
              <w:rPr>
                <w:rFonts w:ascii="MS Reference Sans Serif" w:hAnsi="MS Reference Sans Serif"/>
                <w:color w:val="231F20"/>
                <w:sz w:val="20"/>
                <w:szCs w:val="20"/>
              </w:rPr>
            </w:pPr>
            <w:r w:rsidRPr="00792144">
              <w:rPr>
                <w:rFonts w:ascii="MS Reference Sans Serif" w:hAnsi="MS Reference Sans Serif"/>
                <w:color w:val="231F20"/>
                <w:sz w:val="20"/>
                <w:szCs w:val="20"/>
              </w:rPr>
              <w:t>Гибкие вставки</w:t>
            </w:r>
          </w:p>
        </w:tc>
        <w:tc>
          <w:tcPr>
            <w:tcW w:w="2040" w:type="dxa"/>
            <w:gridSpan w:val="6"/>
          </w:tcPr>
          <w:p w:rsidR="00C8334C" w:rsidRPr="00792144" w:rsidRDefault="00C8334C" w:rsidP="004A5626">
            <w:pPr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  <w:r w:rsidRPr="00792144">
              <w:rPr>
                <w:rFonts w:ascii="MS Reference Sans Serif" w:hAnsi="MS Reference Sans Serif"/>
                <w:sz w:val="20"/>
                <w:szCs w:val="20"/>
              </w:rPr>
              <w:t>На стороне                  всасывания</w:t>
            </w:r>
          </w:p>
        </w:tc>
        <w:tc>
          <w:tcPr>
            <w:tcW w:w="2070" w:type="dxa"/>
            <w:gridSpan w:val="8"/>
          </w:tcPr>
          <w:p w:rsidR="00C8334C" w:rsidRPr="00792144" w:rsidRDefault="00C8334C" w:rsidP="004A5626">
            <w:pPr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  <w:r w:rsidRPr="00792144">
              <w:rPr>
                <w:rFonts w:ascii="MS Reference Sans Serif" w:hAnsi="MS Reference Sans Serif"/>
                <w:sz w:val="20"/>
                <w:szCs w:val="20"/>
              </w:rPr>
              <w:t>На стороне                нагнетания</w:t>
            </w:r>
          </w:p>
        </w:tc>
      </w:tr>
      <w:tr w:rsidR="00C8334C" w:rsidRPr="00792144" w:rsidTr="004A5626">
        <w:tblPrEx>
          <w:tblLook w:val="01E0" w:firstRow="1" w:lastRow="1" w:firstColumn="1" w:lastColumn="1" w:noHBand="0" w:noVBand="0"/>
        </w:tblPrEx>
        <w:trPr>
          <w:trHeight w:val="222"/>
        </w:trPr>
        <w:tc>
          <w:tcPr>
            <w:tcW w:w="567" w:type="dxa"/>
            <w:vMerge/>
          </w:tcPr>
          <w:p w:rsidR="00C8334C" w:rsidRPr="00792144" w:rsidRDefault="00C8334C" w:rsidP="004A5626">
            <w:pPr>
              <w:ind w:left="-108" w:right="-184"/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C8334C" w:rsidRPr="00792144" w:rsidRDefault="00C8334C" w:rsidP="004A5626">
            <w:pPr>
              <w:autoSpaceDE w:val="0"/>
              <w:autoSpaceDN w:val="0"/>
              <w:adjustRightInd w:val="0"/>
              <w:rPr>
                <w:rFonts w:ascii="MS Reference Sans Serif" w:hAnsi="MS Reference Sans Serif"/>
                <w:color w:val="231F20"/>
                <w:sz w:val="20"/>
                <w:szCs w:val="20"/>
              </w:rPr>
            </w:pPr>
          </w:p>
        </w:tc>
        <w:tc>
          <w:tcPr>
            <w:tcW w:w="2040" w:type="dxa"/>
            <w:gridSpan w:val="6"/>
          </w:tcPr>
          <w:p w:rsidR="00C8334C" w:rsidRPr="00792144" w:rsidRDefault="00C8334C" w:rsidP="004A5626">
            <w:pPr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</w:p>
        </w:tc>
        <w:tc>
          <w:tcPr>
            <w:tcW w:w="2070" w:type="dxa"/>
            <w:gridSpan w:val="8"/>
          </w:tcPr>
          <w:p w:rsidR="00C8334C" w:rsidRPr="00792144" w:rsidRDefault="00C8334C" w:rsidP="004A5626">
            <w:pPr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</w:p>
        </w:tc>
      </w:tr>
      <w:tr w:rsidR="00C8334C" w:rsidRPr="00792144" w:rsidTr="004A5626">
        <w:tblPrEx>
          <w:tblLook w:val="01E0" w:firstRow="1" w:lastRow="1" w:firstColumn="1" w:lastColumn="1" w:noHBand="0" w:noVBand="0"/>
        </w:tblPrEx>
        <w:trPr>
          <w:trHeight w:val="222"/>
        </w:trPr>
        <w:tc>
          <w:tcPr>
            <w:tcW w:w="567" w:type="dxa"/>
          </w:tcPr>
          <w:p w:rsidR="00C8334C" w:rsidRPr="00792144" w:rsidRDefault="00C8334C" w:rsidP="004A5626">
            <w:pPr>
              <w:ind w:left="-108" w:right="-184"/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  <w:r w:rsidRPr="00792144">
              <w:rPr>
                <w:rFonts w:ascii="MS Reference Sans Serif" w:hAnsi="MS Reference Sans Serif"/>
                <w:sz w:val="20"/>
                <w:szCs w:val="20"/>
              </w:rPr>
              <w:t>7.3</w:t>
            </w:r>
          </w:p>
        </w:tc>
        <w:tc>
          <w:tcPr>
            <w:tcW w:w="4962" w:type="dxa"/>
          </w:tcPr>
          <w:p w:rsidR="00C8334C" w:rsidRPr="00792144" w:rsidRDefault="00C8334C" w:rsidP="004A5626">
            <w:pPr>
              <w:autoSpaceDE w:val="0"/>
              <w:autoSpaceDN w:val="0"/>
              <w:adjustRightInd w:val="0"/>
              <w:rPr>
                <w:rFonts w:ascii="MS Reference Sans Serif" w:hAnsi="MS Reference Sans Serif"/>
                <w:color w:val="231F20"/>
                <w:sz w:val="20"/>
                <w:szCs w:val="20"/>
              </w:rPr>
            </w:pPr>
            <w:proofErr w:type="spellStart"/>
            <w:r w:rsidRPr="00792144">
              <w:rPr>
                <w:rFonts w:ascii="MS Reference Sans Serif" w:hAnsi="MS Reference Sans Serif"/>
                <w:color w:val="231F20"/>
                <w:sz w:val="20"/>
                <w:szCs w:val="20"/>
              </w:rPr>
              <w:t>Виброизоляторы</w:t>
            </w:r>
            <w:proofErr w:type="spellEnd"/>
          </w:p>
        </w:tc>
        <w:tc>
          <w:tcPr>
            <w:tcW w:w="4110" w:type="dxa"/>
            <w:gridSpan w:val="14"/>
          </w:tcPr>
          <w:p w:rsidR="00C8334C" w:rsidRPr="00792144" w:rsidRDefault="00C8334C" w:rsidP="004A5626">
            <w:pPr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</w:p>
        </w:tc>
      </w:tr>
      <w:tr w:rsidR="00C8334C" w:rsidRPr="00792144" w:rsidTr="004A5626">
        <w:tblPrEx>
          <w:tblLook w:val="01E0" w:firstRow="1" w:lastRow="1" w:firstColumn="1" w:lastColumn="1" w:noHBand="0" w:noVBand="0"/>
        </w:tblPrEx>
        <w:trPr>
          <w:trHeight w:val="222"/>
        </w:trPr>
        <w:tc>
          <w:tcPr>
            <w:tcW w:w="567" w:type="dxa"/>
            <w:vMerge w:val="restart"/>
          </w:tcPr>
          <w:p w:rsidR="00C8334C" w:rsidRPr="00792144" w:rsidRDefault="00C8334C" w:rsidP="004A5626">
            <w:pPr>
              <w:ind w:left="-108" w:right="-184"/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  <w:r w:rsidRPr="00792144">
              <w:rPr>
                <w:rFonts w:ascii="MS Reference Sans Serif" w:hAnsi="MS Reference Sans Serif"/>
                <w:sz w:val="20"/>
                <w:szCs w:val="20"/>
              </w:rPr>
              <w:t>7.4</w:t>
            </w:r>
          </w:p>
        </w:tc>
        <w:tc>
          <w:tcPr>
            <w:tcW w:w="4962" w:type="dxa"/>
            <w:vMerge w:val="restart"/>
          </w:tcPr>
          <w:p w:rsidR="00C8334C" w:rsidRPr="00792144" w:rsidRDefault="00C8334C" w:rsidP="004A5626">
            <w:pPr>
              <w:autoSpaceDE w:val="0"/>
              <w:autoSpaceDN w:val="0"/>
              <w:adjustRightInd w:val="0"/>
              <w:rPr>
                <w:rFonts w:ascii="MS Reference Sans Serif" w:hAnsi="MS Reference Sans Serif"/>
                <w:color w:val="231F20"/>
                <w:sz w:val="20"/>
                <w:szCs w:val="20"/>
              </w:rPr>
            </w:pPr>
            <w:r w:rsidRPr="00792144">
              <w:rPr>
                <w:rFonts w:ascii="MS Reference Sans Serif" w:hAnsi="MS Reference Sans Serif"/>
                <w:color w:val="231F20"/>
                <w:sz w:val="20"/>
                <w:szCs w:val="20"/>
              </w:rPr>
              <w:t>Шумоглушитель</w:t>
            </w:r>
          </w:p>
        </w:tc>
        <w:tc>
          <w:tcPr>
            <w:tcW w:w="2040" w:type="dxa"/>
            <w:gridSpan w:val="6"/>
          </w:tcPr>
          <w:p w:rsidR="00C8334C" w:rsidRPr="00792144" w:rsidRDefault="00C8334C" w:rsidP="004A5626">
            <w:pPr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  <w:r w:rsidRPr="00792144">
              <w:rPr>
                <w:rFonts w:ascii="MS Reference Sans Serif" w:hAnsi="MS Reference Sans Serif"/>
                <w:sz w:val="20"/>
                <w:szCs w:val="20"/>
              </w:rPr>
              <w:t>На стороне                  всасывания</w:t>
            </w:r>
          </w:p>
        </w:tc>
        <w:tc>
          <w:tcPr>
            <w:tcW w:w="2070" w:type="dxa"/>
            <w:gridSpan w:val="8"/>
          </w:tcPr>
          <w:p w:rsidR="00C8334C" w:rsidRPr="00792144" w:rsidRDefault="00C8334C" w:rsidP="004A5626">
            <w:pPr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  <w:r w:rsidRPr="00792144">
              <w:rPr>
                <w:rFonts w:ascii="MS Reference Sans Serif" w:hAnsi="MS Reference Sans Serif"/>
                <w:sz w:val="20"/>
                <w:szCs w:val="20"/>
              </w:rPr>
              <w:t>На стороне                нагнетания</w:t>
            </w:r>
          </w:p>
        </w:tc>
      </w:tr>
      <w:tr w:rsidR="00C8334C" w:rsidRPr="00792144" w:rsidTr="004A5626">
        <w:tblPrEx>
          <w:tblLook w:val="01E0" w:firstRow="1" w:lastRow="1" w:firstColumn="1" w:lastColumn="1" w:noHBand="0" w:noVBand="0"/>
        </w:tblPrEx>
        <w:trPr>
          <w:trHeight w:val="222"/>
        </w:trPr>
        <w:tc>
          <w:tcPr>
            <w:tcW w:w="567" w:type="dxa"/>
            <w:vMerge/>
          </w:tcPr>
          <w:p w:rsidR="00C8334C" w:rsidRPr="00792144" w:rsidRDefault="00C8334C" w:rsidP="004A5626">
            <w:pPr>
              <w:ind w:left="-108" w:right="-184"/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C8334C" w:rsidRPr="00792144" w:rsidRDefault="00C8334C" w:rsidP="004A5626">
            <w:pPr>
              <w:autoSpaceDE w:val="0"/>
              <w:autoSpaceDN w:val="0"/>
              <w:adjustRightInd w:val="0"/>
              <w:rPr>
                <w:rFonts w:ascii="MS Reference Sans Serif" w:hAnsi="MS Reference Sans Serif"/>
                <w:color w:val="231F20"/>
                <w:sz w:val="20"/>
                <w:szCs w:val="20"/>
              </w:rPr>
            </w:pPr>
          </w:p>
        </w:tc>
        <w:tc>
          <w:tcPr>
            <w:tcW w:w="2040" w:type="dxa"/>
            <w:gridSpan w:val="6"/>
          </w:tcPr>
          <w:p w:rsidR="00C8334C" w:rsidRPr="00792144" w:rsidRDefault="00C8334C" w:rsidP="004A5626">
            <w:pPr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</w:p>
        </w:tc>
        <w:tc>
          <w:tcPr>
            <w:tcW w:w="2070" w:type="dxa"/>
            <w:gridSpan w:val="8"/>
          </w:tcPr>
          <w:p w:rsidR="00C8334C" w:rsidRPr="00792144" w:rsidRDefault="00C8334C" w:rsidP="004A5626">
            <w:pPr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</w:p>
        </w:tc>
      </w:tr>
      <w:tr w:rsidR="00C8334C" w:rsidRPr="00792144" w:rsidTr="004A5626">
        <w:tblPrEx>
          <w:tblLook w:val="01E0" w:firstRow="1" w:lastRow="1" w:firstColumn="1" w:lastColumn="1" w:noHBand="0" w:noVBand="0"/>
        </w:tblPrEx>
        <w:trPr>
          <w:trHeight w:val="222"/>
        </w:trPr>
        <w:tc>
          <w:tcPr>
            <w:tcW w:w="567" w:type="dxa"/>
          </w:tcPr>
          <w:p w:rsidR="00C8334C" w:rsidRPr="00792144" w:rsidRDefault="00C8334C" w:rsidP="004A5626">
            <w:pPr>
              <w:ind w:left="-108" w:right="-184"/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  <w:r w:rsidRPr="00792144">
              <w:rPr>
                <w:rFonts w:ascii="MS Reference Sans Serif" w:hAnsi="MS Reference Sans Serif"/>
                <w:sz w:val="20"/>
                <w:szCs w:val="20"/>
              </w:rPr>
              <w:t>7.5</w:t>
            </w:r>
          </w:p>
        </w:tc>
        <w:tc>
          <w:tcPr>
            <w:tcW w:w="4962" w:type="dxa"/>
          </w:tcPr>
          <w:p w:rsidR="00C8334C" w:rsidRPr="00792144" w:rsidRDefault="00C8334C" w:rsidP="004A5626">
            <w:pPr>
              <w:autoSpaceDE w:val="0"/>
              <w:autoSpaceDN w:val="0"/>
              <w:adjustRightInd w:val="0"/>
              <w:rPr>
                <w:rFonts w:ascii="MS Reference Sans Serif" w:hAnsi="MS Reference Sans Serif"/>
                <w:color w:val="231F20"/>
                <w:sz w:val="20"/>
                <w:szCs w:val="20"/>
              </w:rPr>
            </w:pPr>
            <w:r w:rsidRPr="00792144">
              <w:rPr>
                <w:rFonts w:ascii="MS Reference Sans Serif" w:hAnsi="MS Reference Sans Serif"/>
                <w:color w:val="231F20"/>
                <w:sz w:val="20"/>
                <w:szCs w:val="20"/>
              </w:rPr>
              <w:t>Датчики температуры подшипников</w:t>
            </w:r>
          </w:p>
        </w:tc>
        <w:tc>
          <w:tcPr>
            <w:tcW w:w="4110" w:type="dxa"/>
            <w:gridSpan w:val="14"/>
          </w:tcPr>
          <w:p w:rsidR="00C8334C" w:rsidRPr="00792144" w:rsidRDefault="00C8334C" w:rsidP="004A5626">
            <w:pPr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</w:p>
        </w:tc>
      </w:tr>
      <w:tr w:rsidR="00C8334C" w:rsidRPr="00792144" w:rsidTr="004A5626">
        <w:tblPrEx>
          <w:tblLook w:val="01E0" w:firstRow="1" w:lastRow="1" w:firstColumn="1" w:lastColumn="1" w:noHBand="0" w:noVBand="0"/>
        </w:tblPrEx>
        <w:trPr>
          <w:trHeight w:val="222"/>
        </w:trPr>
        <w:tc>
          <w:tcPr>
            <w:tcW w:w="567" w:type="dxa"/>
          </w:tcPr>
          <w:p w:rsidR="00C8334C" w:rsidRPr="00792144" w:rsidRDefault="00C8334C" w:rsidP="004A5626">
            <w:pPr>
              <w:ind w:left="-108" w:right="-184"/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  <w:r w:rsidRPr="00792144">
              <w:rPr>
                <w:rFonts w:ascii="MS Reference Sans Serif" w:hAnsi="MS Reference Sans Serif"/>
                <w:sz w:val="20"/>
                <w:szCs w:val="20"/>
              </w:rPr>
              <w:t>7.6</w:t>
            </w:r>
          </w:p>
        </w:tc>
        <w:tc>
          <w:tcPr>
            <w:tcW w:w="4962" w:type="dxa"/>
          </w:tcPr>
          <w:p w:rsidR="00C8334C" w:rsidRPr="00792144" w:rsidRDefault="00C8334C" w:rsidP="004A5626">
            <w:pPr>
              <w:autoSpaceDE w:val="0"/>
              <w:autoSpaceDN w:val="0"/>
              <w:adjustRightInd w:val="0"/>
              <w:rPr>
                <w:rFonts w:ascii="MS Reference Sans Serif" w:hAnsi="MS Reference Sans Serif"/>
                <w:color w:val="231F20"/>
                <w:sz w:val="20"/>
                <w:szCs w:val="20"/>
              </w:rPr>
            </w:pPr>
            <w:r w:rsidRPr="00792144">
              <w:rPr>
                <w:rFonts w:ascii="MS Reference Sans Serif" w:hAnsi="MS Reference Sans Serif"/>
                <w:color w:val="231F20"/>
                <w:sz w:val="20"/>
                <w:szCs w:val="20"/>
              </w:rPr>
              <w:t>Датчики температуры мотора</w:t>
            </w:r>
          </w:p>
        </w:tc>
        <w:tc>
          <w:tcPr>
            <w:tcW w:w="4110" w:type="dxa"/>
            <w:gridSpan w:val="14"/>
          </w:tcPr>
          <w:p w:rsidR="00C8334C" w:rsidRPr="00792144" w:rsidRDefault="00C8334C" w:rsidP="004A5626">
            <w:pPr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</w:p>
        </w:tc>
      </w:tr>
      <w:tr w:rsidR="00C8334C" w:rsidRPr="00792144" w:rsidTr="004A5626">
        <w:tblPrEx>
          <w:tblLook w:val="01E0" w:firstRow="1" w:lastRow="1" w:firstColumn="1" w:lastColumn="1" w:noHBand="0" w:noVBand="0"/>
        </w:tblPrEx>
        <w:trPr>
          <w:trHeight w:val="222"/>
        </w:trPr>
        <w:tc>
          <w:tcPr>
            <w:tcW w:w="567" w:type="dxa"/>
          </w:tcPr>
          <w:p w:rsidR="00C8334C" w:rsidRPr="00792144" w:rsidRDefault="00C8334C" w:rsidP="004A5626">
            <w:pPr>
              <w:ind w:left="-108" w:right="-184"/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  <w:r w:rsidRPr="00792144">
              <w:rPr>
                <w:rFonts w:ascii="MS Reference Sans Serif" w:hAnsi="MS Reference Sans Serif"/>
                <w:sz w:val="20"/>
                <w:szCs w:val="20"/>
              </w:rPr>
              <w:t>7.7</w:t>
            </w:r>
          </w:p>
        </w:tc>
        <w:tc>
          <w:tcPr>
            <w:tcW w:w="4962" w:type="dxa"/>
          </w:tcPr>
          <w:p w:rsidR="00C8334C" w:rsidRPr="00792144" w:rsidRDefault="00C8334C" w:rsidP="004A5626">
            <w:pPr>
              <w:autoSpaceDE w:val="0"/>
              <w:autoSpaceDN w:val="0"/>
              <w:adjustRightInd w:val="0"/>
              <w:rPr>
                <w:rFonts w:ascii="MS Reference Sans Serif" w:hAnsi="MS Reference Sans Serif"/>
                <w:color w:val="231F20"/>
                <w:sz w:val="20"/>
                <w:szCs w:val="20"/>
              </w:rPr>
            </w:pPr>
            <w:r w:rsidRPr="00792144">
              <w:rPr>
                <w:rFonts w:ascii="MS Reference Sans Serif" w:hAnsi="MS Reference Sans Serif"/>
                <w:color w:val="231F20"/>
                <w:sz w:val="20"/>
                <w:szCs w:val="20"/>
              </w:rPr>
              <w:t>Датчик вибрации подшипников</w:t>
            </w:r>
          </w:p>
        </w:tc>
        <w:tc>
          <w:tcPr>
            <w:tcW w:w="4110" w:type="dxa"/>
            <w:gridSpan w:val="14"/>
          </w:tcPr>
          <w:p w:rsidR="00C8334C" w:rsidRPr="00792144" w:rsidRDefault="00C8334C" w:rsidP="004A5626">
            <w:pPr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</w:p>
        </w:tc>
      </w:tr>
      <w:tr w:rsidR="00C8334C" w:rsidRPr="00792144" w:rsidTr="004A5626">
        <w:tblPrEx>
          <w:tblLook w:val="01E0" w:firstRow="1" w:lastRow="1" w:firstColumn="1" w:lastColumn="1" w:noHBand="0" w:noVBand="0"/>
        </w:tblPrEx>
        <w:trPr>
          <w:trHeight w:val="222"/>
        </w:trPr>
        <w:tc>
          <w:tcPr>
            <w:tcW w:w="567" w:type="dxa"/>
          </w:tcPr>
          <w:p w:rsidR="00C8334C" w:rsidRPr="00792144" w:rsidRDefault="00C8334C" w:rsidP="004A5626">
            <w:pPr>
              <w:ind w:left="-108" w:right="-184"/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  <w:r w:rsidRPr="00792144">
              <w:rPr>
                <w:rFonts w:ascii="MS Reference Sans Serif" w:hAnsi="MS Reference Sans Serif"/>
                <w:sz w:val="20"/>
                <w:szCs w:val="20"/>
              </w:rPr>
              <w:t>7.8</w:t>
            </w:r>
          </w:p>
        </w:tc>
        <w:tc>
          <w:tcPr>
            <w:tcW w:w="4962" w:type="dxa"/>
          </w:tcPr>
          <w:p w:rsidR="00C8334C" w:rsidRPr="00792144" w:rsidRDefault="00C8334C" w:rsidP="004A5626">
            <w:pPr>
              <w:autoSpaceDE w:val="0"/>
              <w:autoSpaceDN w:val="0"/>
              <w:adjustRightInd w:val="0"/>
              <w:rPr>
                <w:rFonts w:ascii="MS Reference Sans Serif" w:hAnsi="MS Reference Sans Serif"/>
                <w:color w:val="231F20"/>
                <w:sz w:val="20"/>
                <w:szCs w:val="20"/>
              </w:rPr>
            </w:pPr>
            <w:r w:rsidRPr="00792144">
              <w:rPr>
                <w:rFonts w:ascii="MS Reference Sans Serif" w:hAnsi="MS Reference Sans Serif"/>
                <w:color w:val="231F20"/>
                <w:sz w:val="20"/>
                <w:szCs w:val="20"/>
              </w:rPr>
              <w:t>Датчик вибрации корпуса</w:t>
            </w:r>
          </w:p>
        </w:tc>
        <w:tc>
          <w:tcPr>
            <w:tcW w:w="4110" w:type="dxa"/>
            <w:gridSpan w:val="14"/>
          </w:tcPr>
          <w:p w:rsidR="00C8334C" w:rsidRPr="00792144" w:rsidRDefault="00C8334C" w:rsidP="004A5626">
            <w:pPr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</w:p>
        </w:tc>
      </w:tr>
      <w:tr w:rsidR="00C8334C" w:rsidRPr="00792144" w:rsidTr="004A5626">
        <w:tblPrEx>
          <w:tblLook w:val="01E0" w:firstRow="1" w:lastRow="1" w:firstColumn="1" w:lastColumn="1" w:noHBand="0" w:noVBand="0"/>
        </w:tblPrEx>
        <w:trPr>
          <w:trHeight w:val="222"/>
        </w:trPr>
        <w:tc>
          <w:tcPr>
            <w:tcW w:w="9639" w:type="dxa"/>
            <w:gridSpan w:val="16"/>
            <w:shd w:val="clear" w:color="auto" w:fill="BFBFBF" w:themeFill="background1" w:themeFillShade="BF"/>
          </w:tcPr>
          <w:p w:rsidR="00C8334C" w:rsidRPr="00792144" w:rsidRDefault="00C8334C" w:rsidP="004A5626">
            <w:pPr>
              <w:jc w:val="center"/>
              <w:rPr>
                <w:rFonts w:ascii="MS Reference Sans Serif" w:hAnsi="MS Reference Sans Serif"/>
                <w:b/>
                <w:sz w:val="20"/>
                <w:szCs w:val="20"/>
              </w:rPr>
            </w:pPr>
            <w:r w:rsidRPr="00792144">
              <w:rPr>
                <w:rFonts w:ascii="MS Reference Sans Serif" w:hAnsi="MS Reference Sans Serif"/>
                <w:b/>
                <w:sz w:val="20"/>
                <w:szCs w:val="20"/>
              </w:rPr>
              <w:t>8. ДОПОЛНИТЕЛЬНЫЕ ТРЕБОВАНИЯ</w:t>
            </w:r>
          </w:p>
        </w:tc>
      </w:tr>
      <w:tr w:rsidR="004A5626" w:rsidRPr="00792144" w:rsidTr="004A5626">
        <w:tblPrEx>
          <w:tblLook w:val="01E0" w:firstRow="1" w:lastRow="1" w:firstColumn="1" w:lastColumn="1" w:noHBand="0" w:noVBand="0"/>
        </w:tblPrEx>
        <w:trPr>
          <w:trHeight w:val="5401"/>
        </w:trPr>
        <w:tc>
          <w:tcPr>
            <w:tcW w:w="9639" w:type="dxa"/>
            <w:gridSpan w:val="16"/>
          </w:tcPr>
          <w:p w:rsidR="004A5626" w:rsidRPr="00792144" w:rsidRDefault="004A5626" w:rsidP="004A5626">
            <w:pPr>
              <w:rPr>
                <w:rFonts w:ascii="MS Reference Sans Serif" w:hAnsi="MS Reference Sans Serif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</w:tr>
    </w:tbl>
    <w:p w:rsidR="00643531" w:rsidRPr="004A5626" w:rsidRDefault="00643531" w:rsidP="004A5626">
      <w:pPr>
        <w:rPr>
          <w:rFonts w:ascii="MS Reference Sans Serif" w:hAnsi="MS Reference Sans Serif"/>
        </w:rPr>
      </w:pPr>
    </w:p>
    <w:sectPr w:rsidR="00643531" w:rsidRPr="004A5626" w:rsidSect="00A76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5A9"/>
    <w:rsid w:val="0000368F"/>
    <w:rsid w:val="00006EB3"/>
    <w:rsid w:val="00010324"/>
    <w:rsid w:val="00014AC3"/>
    <w:rsid w:val="00015A92"/>
    <w:rsid w:val="00017BC3"/>
    <w:rsid w:val="00036EF0"/>
    <w:rsid w:val="0004332F"/>
    <w:rsid w:val="000861E4"/>
    <w:rsid w:val="000929A2"/>
    <w:rsid w:val="00097855"/>
    <w:rsid w:val="000A0622"/>
    <w:rsid w:val="000B5F6F"/>
    <w:rsid w:val="000B601A"/>
    <w:rsid w:val="000C16E6"/>
    <w:rsid w:val="000D1C30"/>
    <w:rsid w:val="000E2459"/>
    <w:rsid w:val="000E2886"/>
    <w:rsid w:val="000E297F"/>
    <w:rsid w:val="000E61E5"/>
    <w:rsid w:val="000F2A0D"/>
    <w:rsid w:val="000F2AB3"/>
    <w:rsid w:val="00105BB1"/>
    <w:rsid w:val="00106F67"/>
    <w:rsid w:val="00113833"/>
    <w:rsid w:val="00140A6C"/>
    <w:rsid w:val="0014791A"/>
    <w:rsid w:val="00147ACF"/>
    <w:rsid w:val="00162406"/>
    <w:rsid w:val="00165550"/>
    <w:rsid w:val="00165731"/>
    <w:rsid w:val="00166FE2"/>
    <w:rsid w:val="001677D9"/>
    <w:rsid w:val="00170D95"/>
    <w:rsid w:val="001A0EB0"/>
    <w:rsid w:val="001A1E3F"/>
    <w:rsid w:val="001A44CB"/>
    <w:rsid w:val="001B3105"/>
    <w:rsid w:val="001B632E"/>
    <w:rsid w:val="001C0C6E"/>
    <w:rsid w:val="001C0D39"/>
    <w:rsid w:val="001D7B6B"/>
    <w:rsid w:val="001E5B45"/>
    <w:rsid w:val="002028FA"/>
    <w:rsid w:val="00214745"/>
    <w:rsid w:val="0022288B"/>
    <w:rsid w:val="002327A9"/>
    <w:rsid w:val="00243469"/>
    <w:rsid w:val="00263F44"/>
    <w:rsid w:val="002713E7"/>
    <w:rsid w:val="002833F8"/>
    <w:rsid w:val="00290EE2"/>
    <w:rsid w:val="00291E65"/>
    <w:rsid w:val="002979AE"/>
    <w:rsid w:val="00297F2E"/>
    <w:rsid w:val="00297FF8"/>
    <w:rsid w:val="002C4DDB"/>
    <w:rsid w:val="002C67FF"/>
    <w:rsid w:val="002D4109"/>
    <w:rsid w:val="002E1219"/>
    <w:rsid w:val="002F3102"/>
    <w:rsid w:val="002F31A5"/>
    <w:rsid w:val="002F34C5"/>
    <w:rsid w:val="00300755"/>
    <w:rsid w:val="00314CEB"/>
    <w:rsid w:val="00320432"/>
    <w:rsid w:val="0032429D"/>
    <w:rsid w:val="00333794"/>
    <w:rsid w:val="00342CE7"/>
    <w:rsid w:val="00345000"/>
    <w:rsid w:val="0036299E"/>
    <w:rsid w:val="00374A2E"/>
    <w:rsid w:val="00377442"/>
    <w:rsid w:val="00381319"/>
    <w:rsid w:val="003B1E3E"/>
    <w:rsid w:val="003C54A5"/>
    <w:rsid w:val="003D4E16"/>
    <w:rsid w:val="003D7C17"/>
    <w:rsid w:val="003E684C"/>
    <w:rsid w:val="004136D7"/>
    <w:rsid w:val="004300BC"/>
    <w:rsid w:val="0043253F"/>
    <w:rsid w:val="00446501"/>
    <w:rsid w:val="004474B0"/>
    <w:rsid w:val="00451277"/>
    <w:rsid w:val="00452A1E"/>
    <w:rsid w:val="004554FE"/>
    <w:rsid w:val="004575D7"/>
    <w:rsid w:val="00461836"/>
    <w:rsid w:val="00461B0D"/>
    <w:rsid w:val="004631FB"/>
    <w:rsid w:val="004645C0"/>
    <w:rsid w:val="004722DB"/>
    <w:rsid w:val="00483D15"/>
    <w:rsid w:val="00492FC6"/>
    <w:rsid w:val="004A0A38"/>
    <w:rsid w:val="004A5626"/>
    <w:rsid w:val="004B072B"/>
    <w:rsid w:val="004B125F"/>
    <w:rsid w:val="004B68AD"/>
    <w:rsid w:val="004C1B8B"/>
    <w:rsid w:val="004C305A"/>
    <w:rsid w:val="004D4B59"/>
    <w:rsid w:val="004E1548"/>
    <w:rsid w:val="004E38CD"/>
    <w:rsid w:val="004E713D"/>
    <w:rsid w:val="004F642B"/>
    <w:rsid w:val="00503101"/>
    <w:rsid w:val="00503A8B"/>
    <w:rsid w:val="005225A9"/>
    <w:rsid w:val="00543B6A"/>
    <w:rsid w:val="00556562"/>
    <w:rsid w:val="00564F35"/>
    <w:rsid w:val="00582987"/>
    <w:rsid w:val="005852D7"/>
    <w:rsid w:val="005868BE"/>
    <w:rsid w:val="00593067"/>
    <w:rsid w:val="00594CDC"/>
    <w:rsid w:val="005A3AF3"/>
    <w:rsid w:val="005A7FB4"/>
    <w:rsid w:val="005B0D95"/>
    <w:rsid w:val="005E368E"/>
    <w:rsid w:val="005E705F"/>
    <w:rsid w:val="005F0A80"/>
    <w:rsid w:val="005F4243"/>
    <w:rsid w:val="00604FAD"/>
    <w:rsid w:val="0061079A"/>
    <w:rsid w:val="006109B6"/>
    <w:rsid w:val="006155C1"/>
    <w:rsid w:val="00617F75"/>
    <w:rsid w:val="00632CA9"/>
    <w:rsid w:val="00637D35"/>
    <w:rsid w:val="00642A47"/>
    <w:rsid w:val="00643531"/>
    <w:rsid w:val="00645CC2"/>
    <w:rsid w:val="006650DF"/>
    <w:rsid w:val="0067044E"/>
    <w:rsid w:val="00676083"/>
    <w:rsid w:val="00681079"/>
    <w:rsid w:val="00682551"/>
    <w:rsid w:val="0069383D"/>
    <w:rsid w:val="00696417"/>
    <w:rsid w:val="006A051D"/>
    <w:rsid w:val="006A6342"/>
    <w:rsid w:val="006A715E"/>
    <w:rsid w:val="006A7903"/>
    <w:rsid w:val="006B353E"/>
    <w:rsid w:val="006C3417"/>
    <w:rsid w:val="006C7583"/>
    <w:rsid w:val="006F346C"/>
    <w:rsid w:val="006F5863"/>
    <w:rsid w:val="00713248"/>
    <w:rsid w:val="00713358"/>
    <w:rsid w:val="00720C83"/>
    <w:rsid w:val="00724C4C"/>
    <w:rsid w:val="007306DC"/>
    <w:rsid w:val="00733876"/>
    <w:rsid w:val="00740192"/>
    <w:rsid w:val="00744065"/>
    <w:rsid w:val="007619FC"/>
    <w:rsid w:val="0076309E"/>
    <w:rsid w:val="00775D86"/>
    <w:rsid w:val="007769FA"/>
    <w:rsid w:val="00776E03"/>
    <w:rsid w:val="00792144"/>
    <w:rsid w:val="007A18CC"/>
    <w:rsid w:val="007B74D4"/>
    <w:rsid w:val="007E0585"/>
    <w:rsid w:val="007E25BF"/>
    <w:rsid w:val="007E70CC"/>
    <w:rsid w:val="008349BD"/>
    <w:rsid w:val="00835973"/>
    <w:rsid w:val="00842E89"/>
    <w:rsid w:val="008448BD"/>
    <w:rsid w:val="00846947"/>
    <w:rsid w:val="00852AA5"/>
    <w:rsid w:val="008737D2"/>
    <w:rsid w:val="008774E2"/>
    <w:rsid w:val="008811E8"/>
    <w:rsid w:val="00883987"/>
    <w:rsid w:val="008B375D"/>
    <w:rsid w:val="008C2D2E"/>
    <w:rsid w:val="008D2AC5"/>
    <w:rsid w:val="008E3AAA"/>
    <w:rsid w:val="008E64AD"/>
    <w:rsid w:val="008F5C89"/>
    <w:rsid w:val="008F7380"/>
    <w:rsid w:val="00910D91"/>
    <w:rsid w:val="00911CCE"/>
    <w:rsid w:val="0091203B"/>
    <w:rsid w:val="009400DB"/>
    <w:rsid w:val="0094396B"/>
    <w:rsid w:val="00953E43"/>
    <w:rsid w:val="00956D76"/>
    <w:rsid w:val="00963926"/>
    <w:rsid w:val="009651C9"/>
    <w:rsid w:val="0097640B"/>
    <w:rsid w:val="0098486C"/>
    <w:rsid w:val="0099103F"/>
    <w:rsid w:val="0099210E"/>
    <w:rsid w:val="009956FD"/>
    <w:rsid w:val="009A296A"/>
    <w:rsid w:val="009A38FF"/>
    <w:rsid w:val="009B0316"/>
    <w:rsid w:val="009C35E6"/>
    <w:rsid w:val="009E3F31"/>
    <w:rsid w:val="009E49D2"/>
    <w:rsid w:val="00A01D91"/>
    <w:rsid w:val="00A46A1E"/>
    <w:rsid w:val="00A61D3D"/>
    <w:rsid w:val="00A72A3D"/>
    <w:rsid w:val="00A75DB5"/>
    <w:rsid w:val="00A75E35"/>
    <w:rsid w:val="00A76107"/>
    <w:rsid w:val="00A7625A"/>
    <w:rsid w:val="00A816AF"/>
    <w:rsid w:val="00A83A9F"/>
    <w:rsid w:val="00A84F66"/>
    <w:rsid w:val="00AB0471"/>
    <w:rsid w:val="00AC1A90"/>
    <w:rsid w:val="00AC39C4"/>
    <w:rsid w:val="00B21CEA"/>
    <w:rsid w:val="00B30E4F"/>
    <w:rsid w:val="00B31833"/>
    <w:rsid w:val="00B31F28"/>
    <w:rsid w:val="00B35013"/>
    <w:rsid w:val="00B47DC6"/>
    <w:rsid w:val="00B5060F"/>
    <w:rsid w:val="00B91751"/>
    <w:rsid w:val="00BA4779"/>
    <w:rsid w:val="00BB2D6A"/>
    <w:rsid w:val="00BC0A3D"/>
    <w:rsid w:val="00BC5143"/>
    <w:rsid w:val="00BC5AFC"/>
    <w:rsid w:val="00BE2A8A"/>
    <w:rsid w:val="00BE7996"/>
    <w:rsid w:val="00C03304"/>
    <w:rsid w:val="00C03BF4"/>
    <w:rsid w:val="00C04262"/>
    <w:rsid w:val="00C048F1"/>
    <w:rsid w:val="00C11AAE"/>
    <w:rsid w:val="00C13031"/>
    <w:rsid w:val="00C42B69"/>
    <w:rsid w:val="00C45472"/>
    <w:rsid w:val="00C575EC"/>
    <w:rsid w:val="00C576E5"/>
    <w:rsid w:val="00C64CDD"/>
    <w:rsid w:val="00C71F33"/>
    <w:rsid w:val="00C72B9F"/>
    <w:rsid w:val="00C74479"/>
    <w:rsid w:val="00C8334C"/>
    <w:rsid w:val="00C86C43"/>
    <w:rsid w:val="00C87768"/>
    <w:rsid w:val="00C9476A"/>
    <w:rsid w:val="00C97821"/>
    <w:rsid w:val="00CA6697"/>
    <w:rsid w:val="00CC37BE"/>
    <w:rsid w:val="00CC7A73"/>
    <w:rsid w:val="00CD54D9"/>
    <w:rsid w:val="00CF040A"/>
    <w:rsid w:val="00D07FC5"/>
    <w:rsid w:val="00D24E84"/>
    <w:rsid w:val="00D27F57"/>
    <w:rsid w:val="00D363AC"/>
    <w:rsid w:val="00D41A9A"/>
    <w:rsid w:val="00D538BC"/>
    <w:rsid w:val="00D60FFB"/>
    <w:rsid w:val="00D66B8B"/>
    <w:rsid w:val="00D67891"/>
    <w:rsid w:val="00D8484E"/>
    <w:rsid w:val="00D97143"/>
    <w:rsid w:val="00DA2E6D"/>
    <w:rsid w:val="00DA45F0"/>
    <w:rsid w:val="00DB7A54"/>
    <w:rsid w:val="00DD6C3C"/>
    <w:rsid w:val="00DF037E"/>
    <w:rsid w:val="00DF4E10"/>
    <w:rsid w:val="00E163E3"/>
    <w:rsid w:val="00E207D6"/>
    <w:rsid w:val="00E35E3F"/>
    <w:rsid w:val="00E52C84"/>
    <w:rsid w:val="00E8123A"/>
    <w:rsid w:val="00E82F3E"/>
    <w:rsid w:val="00E91516"/>
    <w:rsid w:val="00E928A0"/>
    <w:rsid w:val="00E93D6F"/>
    <w:rsid w:val="00EB5F13"/>
    <w:rsid w:val="00EC3783"/>
    <w:rsid w:val="00ED29E0"/>
    <w:rsid w:val="00EE6DEE"/>
    <w:rsid w:val="00EF001B"/>
    <w:rsid w:val="00F11F73"/>
    <w:rsid w:val="00F37BDA"/>
    <w:rsid w:val="00F52D89"/>
    <w:rsid w:val="00F5759B"/>
    <w:rsid w:val="00F75DDD"/>
    <w:rsid w:val="00F8176A"/>
    <w:rsid w:val="00F905D8"/>
    <w:rsid w:val="00FA49A4"/>
    <w:rsid w:val="00FA6552"/>
    <w:rsid w:val="00FB24FD"/>
    <w:rsid w:val="00FC0E75"/>
    <w:rsid w:val="00FD489E"/>
    <w:rsid w:val="00FD4C48"/>
    <w:rsid w:val="00FD51F4"/>
    <w:rsid w:val="00FD6C83"/>
    <w:rsid w:val="00FE025E"/>
    <w:rsid w:val="00FE0D80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D165C4"/>
  <w15:docId w15:val="{04793B77-9704-4DC2-83D3-45E498639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25A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5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</vt:lpstr>
    </vt:vector>
  </TitlesOfParts>
  <Company>Plastpolymer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</dc:title>
  <dc:subject/>
  <dc:creator>Windows User</dc:creator>
  <cp:keywords/>
  <dc:description/>
  <cp:lastModifiedBy>Sergey Titov</cp:lastModifiedBy>
  <cp:revision>2</cp:revision>
  <dcterms:created xsi:type="dcterms:W3CDTF">2021-06-13T16:35:00Z</dcterms:created>
  <dcterms:modified xsi:type="dcterms:W3CDTF">2021-06-13T16:35:00Z</dcterms:modified>
</cp:coreProperties>
</file>